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800E05" w:rsidRDefault="00800E05">
      <w:pPr>
        <w:rPr>
          <w:sz w:val="24"/>
          <w:szCs w:val="24"/>
        </w:rPr>
      </w:pPr>
      <w:r w:rsidRPr="00800E05">
        <w:rPr>
          <w:sz w:val="24"/>
          <w:szCs w:val="24"/>
        </w:rPr>
        <w:t>Dobrý den,</w:t>
      </w:r>
    </w:p>
    <w:p w:rsidR="00800E05" w:rsidRPr="00800E05" w:rsidRDefault="00800E05">
      <w:pPr>
        <w:rPr>
          <w:sz w:val="24"/>
          <w:szCs w:val="24"/>
        </w:rPr>
      </w:pPr>
      <w:r w:rsidRPr="00800E05">
        <w:rPr>
          <w:sz w:val="24"/>
          <w:szCs w:val="24"/>
        </w:rPr>
        <w:t>předně doufám, že jste si i v takových bojových podmínkách prožili hezké Velikonoce a hlavně, že jste zdraví!?</w:t>
      </w:r>
    </w:p>
    <w:p w:rsidR="008E73FA" w:rsidRDefault="00800E05">
      <w:pPr>
        <w:rPr>
          <w:i/>
          <w:sz w:val="24"/>
          <w:szCs w:val="24"/>
        </w:rPr>
      </w:pPr>
      <w:r w:rsidRPr="008E73FA">
        <w:rPr>
          <w:i/>
          <w:sz w:val="24"/>
          <w:szCs w:val="24"/>
        </w:rPr>
        <w:t>Jen krátce se vrátím k plnění úkolů a včasné zasílání: většina z vás úkoly svědomitě plní a zasílá v řádném termínu. Zatím se mi daří všechny přílohy otevřít a přečíst. Od některých mi ale pár úkolů chybí</w:t>
      </w:r>
      <w:r w:rsidR="008E73FA" w:rsidRPr="008E73FA">
        <w:rPr>
          <w:i/>
          <w:sz w:val="24"/>
          <w:szCs w:val="24"/>
        </w:rPr>
        <w:t xml:space="preserve"> (těm jsem napsal)</w:t>
      </w:r>
      <w:r w:rsidRPr="008E73FA">
        <w:rPr>
          <w:i/>
          <w:sz w:val="24"/>
          <w:szCs w:val="24"/>
        </w:rPr>
        <w:t xml:space="preserve">. Je možné, že jen zapomenete odeslat nebo jste třeba nemocní, to samozřejmě beru, jen mi prosím napište krátkou zprávu, že z nějakého důvodu nemůžete úkol včas splnit. Když nemám žádnou zpětnou vazbu tak nevím, jestli se něco neděje nebo úkoly neplníte? </w:t>
      </w:r>
    </w:p>
    <w:p w:rsidR="008E73FA" w:rsidRPr="008E73FA" w:rsidRDefault="008E73FA">
      <w:pPr>
        <w:rPr>
          <w:b/>
          <w:sz w:val="24"/>
          <w:szCs w:val="24"/>
          <w:u w:val="single"/>
        </w:rPr>
      </w:pPr>
      <w:r w:rsidRPr="008E73FA">
        <w:rPr>
          <w:b/>
          <w:sz w:val="24"/>
          <w:szCs w:val="24"/>
          <w:u w:val="single"/>
        </w:rPr>
        <w:t>K ÚKOLŮM Z MINULÉHO TÝDNE:</w:t>
      </w:r>
    </w:p>
    <w:p w:rsidR="0044025C" w:rsidRDefault="008E73FA">
      <w:pPr>
        <w:rPr>
          <w:sz w:val="24"/>
          <w:szCs w:val="24"/>
        </w:rPr>
      </w:pPr>
      <w:r>
        <w:rPr>
          <w:sz w:val="24"/>
          <w:szCs w:val="24"/>
        </w:rPr>
        <w:t>Velikonoční přání byla hezká, některá i vtipná</w:t>
      </w:r>
      <w:r w:rsidR="00F22232">
        <w:rPr>
          <w:sz w:val="24"/>
          <w:szCs w:val="24"/>
        </w:rPr>
        <w:t xml:space="preserve"> a hezky vyzdobená</w:t>
      </w:r>
      <w:r>
        <w:rPr>
          <w:sz w:val="24"/>
          <w:szCs w:val="24"/>
        </w:rPr>
        <w:t xml:space="preserve">. </w:t>
      </w:r>
      <w:r w:rsidRPr="008E73F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Vyplněný pracovní list byl taky v pořádku, jen u otázky: </w:t>
      </w:r>
      <w:r w:rsidRPr="0044025C">
        <w:rPr>
          <w:i/>
          <w:sz w:val="24"/>
          <w:szCs w:val="24"/>
        </w:rPr>
        <w:t>jaké číslo mají slovesa?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jste</w:t>
      </w:r>
      <w:proofErr w:type="gramEnd"/>
      <w:r>
        <w:rPr>
          <w:sz w:val="24"/>
          <w:szCs w:val="24"/>
        </w:rPr>
        <w:t xml:space="preserve"> někteří psali 5 a někteří jednotné a množné – obě odpovědi jsou samozřejmě správně.</w:t>
      </w:r>
      <w:r w:rsidR="0044025C">
        <w:rPr>
          <w:sz w:val="24"/>
          <w:szCs w:val="24"/>
        </w:rPr>
        <w:t xml:space="preserve"> Problémy jste ale měli se cvičením z pracovního sešitu, uznávám, cvičení bylo dost těžké, a proto něco málo k jeho vysvětlení: </w:t>
      </w:r>
    </w:p>
    <w:p w:rsidR="0044025C" w:rsidRDefault="00F22232">
      <w:pPr>
        <w:rPr>
          <w:sz w:val="24"/>
          <w:szCs w:val="24"/>
        </w:rPr>
      </w:pPr>
      <w:r>
        <w:rPr>
          <w:sz w:val="24"/>
          <w:szCs w:val="24"/>
        </w:rPr>
        <w:t>Podmiňovací způsob</w:t>
      </w:r>
      <w:r w:rsidR="0044025C">
        <w:rPr>
          <w:sz w:val="24"/>
          <w:szCs w:val="24"/>
        </w:rPr>
        <w:t xml:space="preserve"> je tvořen významovým s</w:t>
      </w:r>
      <w:r w:rsidR="00EE78DD">
        <w:rPr>
          <w:sz w:val="24"/>
          <w:szCs w:val="24"/>
        </w:rPr>
        <w:t xml:space="preserve">lovesem + pomocným slovesem </w:t>
      </w:r>
      <w:r w:rsidR="00EE78DD" w:rsidRPr="00F22232">
        <w:rPr>
          <w:sz w:val="24"/>
          <w:szCs w:val="24"/>
          <w:u w:val="single"/>
        </w:rPr>
        <w:t>BYCH</w:t>
      </w:r>
      <w:r w:rsidR="00EE78DD">
        <w:rPr>
          <w:sz w:val="24"/>
          <w:szCs w:val="24"/>
        </w:rPr>
        <w:t>.</w:t>
      </w:r>
    </w:p>
    <w:p w:rsidR="00EE78DD" w:rsidRDefault="00EE78DD" w:rsidP="00EE78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já </w:t>
      </w:r>
      <w:r w:rsidRPr="00EE78DD">
        <w:rPr>
          <w:b/>
          <w:sz w:val="24"/>
          <w:szCs w:val="24"/>
        </w:rPr>
        <w:t>bych</w:t>
      </w:r>
      <w:r w:rsidR="00BB6AB1">
        <w:rPr>
          <w:b/>
          <w:sz w:val="24"/>
          <w:szCs w:val="24"/>
        </w:rPr>
        <w:t xml:space="preserve"> </w:t>
      </w:r>
      <w:r w:rsidR="00BB6AB1">
        <w:rPr>
          <w:sz w:val="24"/>
          <w:szCs w:val="24"/>
        </w:rPr>
        <w:t>spal</w:t>
      </w:r>
    </w:p>
    <w:p w:rsidR="00EE78DD" w:rsidRDefault="00EE78DD" w:rsidP="00EE78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 </w:t>
      </w:r>
      <w:r w:rsidRPr="00EE78DD">
        <w:rPr>
          <w:b/>
          <w:sz w:val="24"/>
          <w:szCs w:val="24"/>
        </w:rPr>
        <w:t xml:space="preserve">bys </w:t>
      </w:r>
      <w:r w:rsidR="00BB6AB1">
        <w:rPr>
          <w:sz w:val="24"/>
          <w:szCs w:val="24"/>
        </w:rPr>
        <w:t>spal</w:t>
      </w:r>
    </w:p>
    <w:p w:rsidR="00EE78DD" w:rsidRDefault="00EE78DD" w:rsidP="00EE78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</w:t>
      </w:r>
      <w:r w:rsidRPr="00EE78DD">
        <w:rPr>
          <w:b/>
          <w:sz w:val="24"/>
          <w:szCs w:val="24"/>
        </w:rPr>
        <w:t xml:space="preserve"> by</w:t>
      </w:r>
      <w:r w:rsidR="00BB6AB1">
        <w:rPr>
          <w:b/>
          <w:sz w:val="24"/>
          <w:szCs w:val="24"/>
        </w:rPr>
        <w:t xml:space="preserve"> </w:t>
      </w:r>
      <w:r w:rsidR="00BB6AB1">
        <w:rPr>
          <w:sz w:val="24"/>
          <w:szCs w:val="24"/>
        </w:rPr>
        <w:t>spal</w:t>
      </w:r>
    </w:p>
    <w:p w:rsidR="00EE78DD" w:rsidRDefault="00EE78DD" w:rsidP="00EE78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Pr="00EE78DD">
        <w:rPr>
          <w:b/>
          <w:sz w:val="24"/>
          <w:szCs w:val="24"/>
        </w:rPr>
        <w:t>bychom</w:t>
      </w:r>
      <w:r w:rsidR="00BB6AB1">
        <w:rPr>
          <w:b/>
          <w:sz w:val="24"/>
          <w:szCs w:val="24"/>
        </w:rPr>
        <w:t xml:space="preserve"> </w:t>
      </w:r>
      <w:r w:rsidR="00BB6AB1">
        <w:rPr>
          <w:sz w:val="24"/>
          <w:szCs w:val="24"/>
        </w:rPr>
        <w:t>spali</w:t>
      </w:r>
    </w:p>
    <w:p w:rsidR="00EE78DD" w:rsidRDefault="00EE78DD" w:rsidP="00EE78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</w:t>
      </w:r>
      <w:r w:rsidRPr="00EE78DD">
        <w:rPr>
          <w:b/>
          <w:sz w:val="24"/>
          <w:szCs w:val="24"/>
        </w:rPr>
        <w:t xml:space="preserve"> byste </w:t>
      </w:r>
      <w:r w:rsidR="00BB6AB1">
        <w:rPr>
          <w:sz w:val="24"/>
          <w:szCs w:val="24"/>
        </w:rPr>
        <w:t>spali</w:t>
      </w:r>
    </w:p>
    <w:p w:rsidR="00EE78DD" w:rsidRPr="00EE78DD" w:rsidRDefault="00EE78DD" w:rsidP="00EE78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oni </w:t>
      </w:r>
      <w:r w:rsidRPr="00EE78DD">
        <w:rPr>
          <w:b/>
          <w:sz w:val="24"/>
          <w:szCs w:val="24"/>
        </w:rPr>
        <w:t>by</w:t>
      </w:r>
      <w:r w:rsidR="00BB6AB1">
        <w:rPr>
          <w:b/>
          <w:sz w:val="24"/>
          <w:szCs w:val="24"/>
        </w:rPr>
        <w:t xml:space="preserve"> </w:t>
      </w:r>
      <w:r w:rsidR="00BB6AB1">
        <w:rPr>
          <w:sz w:val="24"/>
          <w:szCs w:val="24"/>
        </w:rPr>
        <w:t>spali</w:t>
      </w:r>
    </w:p>
    <w:p w:rsidR="00EE78DD" w:rsidRDefault="00EE78DD" w:rsidP="00EE78DD">
      <w:pPr>
        <w:rPr>
          <w:sz w:val="24"/>
          <w:szCs w:val="24"/>
        </w:rPr>
      </w:pPr>
      <w:r>
        <w:rPr>
          <w:sz w:val="24"/>
          <w:szCs w:val="24"/>
        </w:rPr>
        <w:t xml:space="preserve">Ve cvičení </w:t>
      </w:r>
      <w:r w:rsidR="00587783">
        <w:rPr>
          <w:sz w:val="24"/>
          <w:szCs w:val="24"/>
        </w:rPr>
        <w:t>30/</w:t>
      </w:r>
      <w:r>
        <w:rPr>
          <w:sz w:val="24"/>
          <w:szCs w:val="24"/>
        </w:rPr>
        <w:t xml:space="preserve">1 bylo takové sloveso pouze jedno a to v poslední větě – </w:t>
      </w:r>
      <w:r w:rsidRPr="00EE78DD">
        <w:rPr>
          <w:sz w:val="24"/>
          <w:szCs w:val="24"/>
          <w:u w:val="wave"/>
        </w:rPr>
        <w:t>měli bychom</w:t>
      </w:r>
      <w:r>
        <w:rPr>
          <w:sz w:val="24"/>
          <w:szCs w:val="24"/>
        </w:rPr>
        <w:t>.</w:t>
      </w:r>
      <w:r w:rsidR="00587783">
        <w:rPr>
          <w:sz w:val="24"/>
          <w:szCs w:val="24"/>
        </w:rPr>
        <w:t xml:space="preserve"> </w:t>
      </w:r>
    </w:p>
    <w:p w:rsidR="00587783" w:rsidRDefault="00587783" w:rsidP="00EE78DD">
      <w:pPr>
        <w:rPr>
          <w:sz w:val="24"/>
          <w:szCs w:val="24"/>
        </w:rPr>
      </w:pPr>
      <w:r>
        <w:rPr>
          <w:sz w:val="24"/>
          <w:szCs w:val="24"/>
        </w:rPr>
        <w:t>U rozkazovacího způsobu se neurčuje čas, protože rozkaz nebo zákaz lze udělit pouze v přítomném čase</w:t>
      </w:r>
      <w:r w:rsidR="00ED19A7">
        <w:rPr>
          <w:sz w:val="24"/>
          <w:szCs w:val="24"/>
        </w:rPr>
        <w:t xml:space="preserve"> a ještě navíc jen ve 2. os. </w:t>
      </w:r>
      <w:proofErr w:type="gramStart"/>
      <w:r w:rsidR="00ED19A7">
        <w:rPr>
          <w:sz w:val="24"/>
          <w:szCs w:val="24"/>
        </w:rPr>
        <w:t>č.j.</w:t>
      </w:r>
      <w:proofErr w:type="gramEnd"/>
      <w:r w:rsidR="00ED19A7">
        <w:rPr>
          <w:sz w:val="24"/>
          <w:szCs w:val="24"/>
        </w:rPr>
        <w:t xml:space="preserve"> a 1. a 2. os. č.mn</w:t>
      </w:r>
      <w:r w:rsidR="00386560">
        <w:rPr>
          <w:sz w:val="24"/>
          <w:szCs w:val="24"/>
        </w:rPr>
        <w:t>. I když některá slovesa typu: „…</w:t>
      </w:r>
      <w:r w:rsidR="00386560" w:rsidRPr="00386560">
        <w:rPr>
          <w:sz w:val="24"/>
          <w:szCs w:val="24"/>
          <w:u w:val="wave"/>
        </w:rPr>
        <w:t>budeš dělat</w:t>
      </w:r>
      <w:r w:rsidR="00386560">
        <w:rPr>
          <w:sz w:val="24"/>
          <w:szCs w:val="24"/>
        </w:rPr>
        <w:t xml:space="preserve"> zapisovatele“ zní jako rozkaz, je to běžný oznamovací způsob, protože se v tomto případě jedná o budoucí čas.</w:t>
      </w:r>
      <w:r w:rsidR="00F22232">
        <w:rPr>
          <w:sz w:val="24"/>
          <w:szCs w:val="24"/>
        </w:rPr>
        <w:t xml:space="preserve"> Rozkaz by byl – </w:t>
      </w:r>
      <w:r w:rsidR="00F22232" w:rsidRPr="00F22232">
        <w:rPr>
          <w:sz w:val="24"/>
          <w:szCs w:val="24"/>
          <w:u w:val="wave"/>
        </w:rPr>
        <w:t>dělej</w:t>
      </w:r>
      <w:r w:rsidR="00F22232">
        <w:rPr>
          <w:sz w:val="24"/>
          <w:szCs w:val="24"/>
        </w:rPr>
        <w:t xml:space="preserve"> zapisovatele. </w:t>
      </w:r>
    </w:p>
    <w:p w:rsidR="00386560" w:rsidRPr="00EE78DD" w:rsidRDefault="00386560" w:rsidP="00EE78DD">
      <w:pPr>
        <w:rPr>
          <w:sz w:val="24"/>
          <w:szCs w:val="24"/>
        </w:rPr>
      </w:pPr>
      <w:r>
        <w:rPr>
          <w:sz w:val="24"/>
          <w:szCs w:val="24"/>
        </w:rPr>
        <w:t xml:space="preserve">Takže ve cvičení 30/1 bylo také pouze jedno sloveso v rozkazovacím způsobu – </w:t>
      </w:r>
      <w:r w:rsidRPr="00386560">
        <w:rPr>
          <w:sz w:val="24"/>
          <w:szCs w:val="24"/>
          <w:u w:val="wave"/>
        </w:rPr>
        <w:t>zapište</w:t>
      </w:r>
      <w:r>
        <w:rPr>
          <w:sz w:val="24"/>
          <w:szCs w:val="24"/>
        </w:rPr>
        <w:t>. Všechna ostatní byla oznamovacího způsobu.</w:t>
      </w:r>
    </w:p>
    <w:p w:rsidR="008E73FA" w:rsidRPr="00F22232" w:rsidRDefault="008E73FA" w:rsidP="00F22232">
      <w:pPr>
        <w:jc w:val="center"/>
        <w:rPr>
          <w:b/>
          <w:sz w:val="28"/>
          <w:szCs w:val="28"/>
          <w:u w:val="single"/>
        </w:rPr>
      </w:pPr>
      <w:r w:rsidRPr="00F22232">
        <w:rPr>
          <w:b/>
          <w:sz w:val="28"/>
          <w:szCs w:val="28"/>
          <w:u w:val="single"/>
        </w:rPr>
        <w:t>Ale už je nový školní týden, a proto je třeba se poprat s novými úkoly.</w:t>
      </w:r>
    </w:p>
    <w:p w:rsidR="008E73FA" w:rsidRDefault="00ED19A7">
      <w:pPr>
        <w:rPr>
          <w:sz w:val="24"/>
          <w:szCs w:val="24"/>
        </w:rPr>
      </w:pPr>
      <w:r>
        <w:rPr>
          <w:sz w:val="24"/>
          <w:szCs w:val="24"/>
        </w:rPr>
        <w:t>Budeme pokračovat ve slovesech. Na procvičení rozkazovacího způsobu si zkuste vyplnit</w:t>
      </w:r>
      <w:r w:rsidR="0066327F">
        <w:rPr>
          <w:sz w:val="24"/>
          <w:szCs w:val="24"/>
        </w:rPr>
        <w:t xml:space="preserve"> v PS na s. 32 </w:t>
      </w:r>
      <w:proofErr w:type="spellStart"/>
      <w:r w:rsidR="0066327F">
        <w:rPr>
          <w:sz w:val="24"/>
          <w:szCs w:val="24"/>
        </w:rPr>
        <w:t>cv</w:t>
      </w:r>
      <w:proofErr w:type="spellEnd"/>
      <w:r w:rsidR="0066327F">
        <w:rPr>
          <w:sz w:val="24"/>
          <w:szCs w:val="24"/>
        </w:rPr>
        <w:t xml:space="preserve">. 7 a 8 (př. k osmičce: </w:t>
      </w:r>
      <w:r w:rsidR="0066327F" w:rsidRPr="0066327F">
        <w:rPr>
          <w:b/>
          <w:i/>
          <w:sz w:val="24"/>
          <w:szCs w:val="24"/>
        </w:rPr>
        <w:t>číst</w:t>
      </w:r>
      <w:r w:rsidR="0066327F">
        <w:rPr>
          <w:sz w:val="24"/>
          <w:szCs w:val="24"/>
        </w:rPr>
        <w:t xml:space="preserve"> – ty </w:t>
      </w:r>
      <w:r w:rsidR="0066327F" w:rsidRPr="0066327F">
        <w:rPr>
          <w:b/>
          <w:i/>
          <w:sz w:val="24"/>
          <w:szCs w:val="24"/>
        </w:rPr>
        <w:t>čti</w:t>
      </w:r>
      <w:r w:rsidR="0066327F">
        <w:rPr>
          <w:sz w:val="24"/>
          <w:szCs w:val="24"/>
        </w:rPr>
        <w:t xml:space="preserve">, my </w:t>
      </w:r>
      <w:r w:rsidR="0066327F" w:rsidRPr="0066327F">
        <w:rPr>
          <w:b/>
          <w:i/>
          <w:sz w:val="24"/>
          <w:szCs w:val="24"/>
        </w:rPr>
        <w:t>čtěme</w:t>
      </w:r>
      <w:r w:rsidR="0066327F">
        <w:rPr>
          <w:sz w:val="24"/>
          <w:szCs w:val="24"/>
        </w:rPr>
        <w:t xml:space="preserve">, vy </w:t>
      </w:r>
      <w:r w:rsidR="0066327F" w:rsidRPr="0066327F">
        <w:rPr>
          <w:b/>
          <w:i/>
          <w:sz w:val="24"/>
          <w:szCs w:val="24"/>
        </w:rPr>
        <w:t>čtěte</w:t>
      </w:r>
      <w:r w:rsidR="0066327F">
        <w:rPr>
          <w:sz w:val="24"/>
          <w:szCs w:val="24"/>
        </w:rPr>
        <w:t>).</w:t>
      </w:r>
      <w:r w:rsidR="0057104D">
        <w:rPr>
          <w:sz w:val="24"/>
          <w:szCs w:val="24"/>
        </w:rPr>
        <w:t xml:space="preserve"> Podrobnější vysvětlení najdete v učebnici na s. 154 – žlutý rámeček.</w:t>
      </w:r>
    </w:p>
    <w:p w:rsidR="0066327F" w:rsidRDefault="0066327F">
      <w:pPr>
        <w:rPr>
          <w:sz w:val="24"/>
          <w:szCs w:val="24"/>
        </w:rPr>
      </w:pPr>
      <w:r>
        <w:rPr>
          <w:sz w:val="24"/>
          <w:szCs w:val="24"/>
        </w:rPr>
        <w:t>K procvičení osoby a čísla je ideální cvičení 30/2 + doplňte vynechaná písmena. Příklad máte uveden.</w:t>
      </w:r>
    </w:p>
    <w:p w:rsidR="0066327F" w:rsidRDefault="0066327F">
      <w:pPr>
        <w:rPr>
          <w:sz w:val="24"/>
          <w:szCs w:val="24"/>
        </w:rPr>
      </w:pPr>
      <w:r>
        <w:rPr>
          <w:sz w:val="24"/>
          <w:szCs w:val="24"/>
        </w:rPr>
        <w:t xml:space="preserve">Na slovesný způsob je zaměřeno cvičení 31/6. </w:t>
      </w:r>
    </w:p>
    <w:p w:rsidR="0066327F" w:rsidRDefault="0066327F">
      <w:pPr>
        <w:rPr>
          <w:i/>
          <w:sz w:val="24"/>
          <w:szCs w:val="24"/>
        </w:rPr>
      </w:pPr>
      <w:r>
        <w:rPr>
          <w:sz w:val="24"/>
          <w:szCs w:val="24"/>
        </w:rPr>
        <w:t>Př.:</w:t>
      </w:r>
      <w:r w:rsidR="0074107E">
        <w:rPr>
          <w:sz w:val="24"/>
          <w:szCs w:val="24"/>
        </w:rPr>
        <w:t xml:space="preserve"> </w:t>
      </w:r>
      <w:proofErr w:type="gramStart"/>
      <w:r w:rsidR="0074107E" w:rsidRPr="0074107E">
        <w:rPr>
          <w:i/>
          <w:sz w:val="24"/>
          <w:szCs w:val="24"/>
        </w:rPr>
        <w:t>pozoruji</w:t>
      </w:r>
      <w:r w:rsidR="0074107E" w:rsidRPr="0074107E">
        <w:rPr>
          <w:i/>
          <w:sz w:val="24"/>
          <w:szCs w:val="24"/>
        </w:rPr>
        <w:tab/>
      </w:r>
      <w:r w:rsidRPr="0074107E">
        <w:rPr>
          <w:i/>
          <w:sz w:val="24"/>
          <w:szCs w:val="24"/>
        </w:rPr>
        <w:t xml:space="preserve"> </w:t>
      </w:r>
      <w:r w:rsidRPr="0074107E">
        <w:rPr>
          <w:i/>
          <w:sz w:val="24"/>
          <w:szCs w:val="24"/>
          <w:highlight w:val="red"/>
        </w:rPr>
        <w:t>o</w:t>
      </w:r>
      <w:r w:rsidRPr="0074107E">
        <w:rPr>
          <w:i/>
          <w:sz w:val="24"/>
          <w:szCs w:val="24"/>
        </w:rPr>
        <w:t xml:space="preserve">     r     p</w:t>
      </w:r>
      <w:proofErr w:type="gramEnd"/>
    </w:p>
    <w:p w:rsidR="0057104D" w:rsidRDefault="0057104D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Do školního sešitu si napište a podle zadání vypracujte z učebnice 149/3 (pokračuje i na další straně). Př.: </w:t>
      </w:r>
      <w:r w:rsidRPr="0057104D">
        <w:rPr>
          <w:i/>
          <w:sz w:val="24"/>
          <w:szCs w:val="24"/>
        </w:rPr>
        <w:t xml:space="preserve">„Moje nejlepší kamarádka Jana </w:t>
      </w:r>
      <w:r w:rsidRPr="0057104D">
        <w:rPr>
          <w:i/>
          <w:sz w:val="24"/>
          <w:szCs w:val="24"/>
          <w:u w:val="single"/>
        </w:rPr>
        <w:t>bydlí</w:t>
      </w:r>
      <w:r w:rsidRPr="0057104D">
        <w:rPr>
          <w:i/>
          <w:sz w:val="24"/>
          <w:szCs w:val="24"/>
        </w:rPr>
        <w:t xml:space="preserve"> nedaleko nás.“</w:t>
      </w:r>
    </w:p>
    <w:p w:rsidR="001C49D8" w:rsidRDefault="001C49D8">
      <w:pPr>
        <w:rPr>
          <w:b/>
          <w:sz w:val="24"/>
          <w:szCs w:val="24"/>
          <w:u w:val="single"/>
        </w:rPr>
      </w:pPr>
    </w:p>
    <w:p w:rsidR="001C49D8" w:rsidRPr="001C49D8" w:rsidRDefault="001C49D8">
      <w:pPr>
        <w:rPr>
          <w:b/>
          <w:sz w:val="24"/>
          <w:szCs w:val="24"/>
          <w:u w:val="single"/>
        </w:rPr>
      </w:pPr>
      <w:r w:rsidRPr="001C49D8">
        <w:rPr>
          <w:b/>
          <w:sz w:val="24"/>
          <w:szCs w:val="24"/>
          <w:u w:val="single"/>
        </w:rPr>
        <w:t>SLOH</w:t>
      </w:r>
    </w:p>
    <w:p w:rsidR="001C49D8" w:rsidRDefault="001C49D8">
      <w:pPr>
        <w:rPr>
          <w:sz w:val="24"/>
          <w:szCs w:val="24"/>
        </w:rPr>
      </w:pPr>
      <w:r>
        <w:rPr>
          <w:sz w:val="24"/>
          <w:szCs w:val="24"/>
        </w:rPr>
        <w:t xml:space="preserve">Napište 5 – 10 rozvitých vět, jak jste trávili „velikonoční prázdniny“ (čt – po). Ve větách podtrhněte slovesa. </w:t>
      </w:r>
    </w:p>
    <w:p w:rsidR="001C49D8" w:rsidRDefault="001C49D8">
      <w:pPr>
        <w:rPr>
          <w:sz w:val="24"/>
          <w:szCs w:val="24"/>
        </w:rPr>
      </w:pPr>
      <w:r>
        <w:rPr>
          <w:sz w:val="24"/>
          <w:szCs w:val="24"/>
        </w:rPr>
        <w:t>Př.: „</w:t>
      </w:r>
      <w:r w:rsidRPr="001C49D8">
        <w:rPr>
          <w:i/>
          <w:sz w:val="24"/>
          <w:szCs w:val="24"/>
        </w:rPr>
        <w:t xml:space="preserve">V sobotu </w:t>
      </w:r>
      <w:r w:rsidRPr="001C49D8">
        <w:rPr>
          <w:i/>
          <w:sz w:val="24"/>
          <w:szCs w:val="24"/>
          <w:u w:val="wave"/>
        </w:rPr>
        <w:t>jsme sadili</w:t>
      </w:r>
      <w:r w:rsidRPr="001C49D8">
        <w:rPr>
          <w:i/>
          <w:sz w:val="24"/>
          <w:szCs w:val="24"/>
        </w:rPr>
        <w:t xml:space="preserve"> na zahradě brambory, protože </w:t>
      </w:r>
      <w:r w:rsidRPr="001C49D8">
        <w:rPr>
          <w:i/>
          <w:sz w:val="24"/>
          <w:szCs w:val="24"/>
          <w:u w:val="wave"/>
        </w:rPr>
        <w:t>bylo</w:t>
      </w:r>
      <w:r w:rsidRPr="001C49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teplo a </w:t>
      </w:r>
      <w:r w:rsidRPr="001C49D8">
        <w:rPr>
          <w:i/>
          <w:sz w:val="24"/>
          <w:szCs w:val="24"/>
          <w:u w:val="wave"/>
        </w:rPr>
        <w:t>svítilo</w:t>
      </w:r>
      <w:r>
        <w:rPr>
          <w:i/>
          <w:sz w:val="24"/>
          <w:szCs w:val="24"/>
        </w:rPr>
        <w:t xml:space="preserve"> sluníčko.“</w:t>
      </w:r>
    </w:p>
    <w:p w:rsidR="001C49D8" w:rsidRPr="00C70D16" w:rsidRDefault="00C70D16">
      <w:pPr>
        <w:rPr>
          <w:b/>
          <w:sz w:val="28"/>
          <w:szCs w:val="28"/>
        </w:rPr>
      </w:pPr>
      <w:r w:rsidRPr="00C70D16">
        <w:rPr>
          <w:b/>
          <w:sz w:val="28"/>
          <w:szCs w:val="28"/>
        </w:rPr>
        <w:t>Přeji mnoho sil a úspěchů v novém týdnu! A nezapomeňte chodit ven a sportovat!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C70D16">
        <w:rPr>
          <w:sz w:val="28"/>
          <w:szCs w:val="28"/>
        </w:rPr>
        <w:t>M. Růža</w:t>
      </w:r>
    </w:p>
    <w:sectPr w:rsidR="001C49D8" w:rsidRPr="00C7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C9"/>
    <w:multiLevelType w:val="hybridMultilevel"/>
    <w:tmpl w:val="1414A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535F"/>
    <w:multiLevelType w:val="hybridMultilevel"/>
    <w:tmpl w:val="1414A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6C"/>
    <w:rsid w:val="001C49D8"/>
    <w:rsid w:val="00386560"/>
    <w:rsid w:val="0044025C"/>
    <w:rsid w:val="00561780"/>
    <w:rsid w:val="0057104D"/>
    <w:rsid w:val="00587783"/>
    <w:rsid w:val="0066327F"/>
    <w:rsid w:val="0074107E"/>
    <w:rsid w:val="00800E05"/>
    <w:rsid w:val="008E73FA"/>
    <w:rsid w:val="0095206C"/>
    <w:rsid w:val="00BB6AB1"/>
    <w:rsid w:val="00C70D16"/>
    <w:rsid w:val="00E2651F"/>
    <w:rsid w:val="00ED19A7"/>
    <w:rsid w:val="00EE78DD"/>
    <w:rsid w:val="00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CC89"/>
  <w15:chartTrackingRefBased/>
  <w15:docId w15:val="{89C2A70C-4CB9-4878-9F6D-658B06A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2020-04-11T09:23:00Z</dcterms:created>
  <dcterms:modified xsi:type="dcterms:W3CDTF">2020-04-11T10:43:00Z</dcterms:modified>
</cp:coreProperties>
</file>