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</w:rPr>
        <w:t>Zdrav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á</w:t>
      </w:r>
      <w:r>
        <w:rPr>
          <w:rtl w:val="0"/>
        </w:rPr>
        <w:t>s v</w:t>
      </w:r>
      <w:r>
        <w:rPr>
          <w:rtl w:val="0"/>
        </w:rPr>
        <w:t>š</w:t>
      </w:r>
      <w:r>
        <w:rPr>
          <w:rtl w:val="0"/>
        </w:rPr>
        <w:t>echny</w:t>
      </w:r>
      <w:r>
        <w:rPr>
          <w:rtl w:val="0"/>
        </w:rPr>
        <w:t>!</w:t>
      </w:r>
    </w:p>
    <w:p>
      <w:pPr>
        <w:pStyle w:val="Text A"/>
      </w:pP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kuji za va</w:t>
      </w:r>
      <w:r>
        <w:rPr>
          <w:rtl w:val="0"/>
        </w:rPr>
        <w:t>š</w:t>
      </w:r>
      <w:r>
        <w:rPr>
          <w:rtl w:val="0"/>
        </w:rPr>
        <w:t>e pr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 xml:space="preserve">e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</w:t>
      </w:r>
      <w:r>
        <w:rPr>
          <w:rtl w:val="0"/>
        </w:rPr>
        <w:t xml:space="preserve"> 14 dn</w:t>
      </w:r>
      <w:r>
        <w:rPr>
          <w:rtl w:val="0"/>
        </w:rPr>
        <w:t>í</w:t>
      </w:r>
      <w:r>
        <w:rPr>
          <w:rtl w:val="0"/>
        </w:rPr>
        <w:t>.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bohu</w:t>
      </w:r>
      <w:r>
        <w:rPr>
          <w:rtl w:val="0"/>
        </w:rPr>
        <w:t>ž</w:t>
      </w:r>
      <w:r>
        <w:rPr>
          <w:rtl w:val="0"/>
        </w:rPr>
        <w:t>el nedorazily. Sjednejte n</w:t>
      </w:r>
      <w:r>
        <w:rPr>
          <w:rtl w:val="0"/>
        </w:rPr>
        <w:t>á</w:t>
      </w:r>
      <w:r>
        <w:rPr>
          <w:rtl w:val="0"/>
        </w:rPr>
        <w:t>pravu a po</w:t>
      </w:r>
      <w:r>
        <w:rPr>
          <w:rtl w:val="0"/>
        </w:rPr>
        <w:t>š</w:t>
      </w:r>
      <w:r>
        <w:rPr>
          <w:rtl w:val="0"/>
        </w:rPr>
        <w:t xml:space="preserve">lete, co nejrychleji:-)) </w:t>
      </w:r>
    </w:p>
    <w:p>
      <w:pPr>
        <w:pStyle w:val="Text A"/>
      </w:pPr>
    </w:p>
    <w:p>
      <w:pPr>
        <w:pStyle w:val="Text A"/>
      </w:pP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matem na tento t</w:t>
      </w:r>
      <w:r>
        <w:rPr>
          <w:rtl w:val="0"/>
        </w:rPr>
        <w:t>ý</w:t>
      </w:r>
      <w:r>
        <w:rPr>
          <w:rtl w:val="0"/>
        </w:rPr>
        <w:t>den je romantismus, cel</w:t>
      </w:r>
      <w:r>
        <w:rPr>
          <w:rtl w:val="0"/>
        </w:rPr>
        <w:t xml:space="preserve">á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tka je jen opakov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a propojen</w:t>
      </w:r>
      <w:r>
        <w:rPr>
          <w:rtl w:val="0"/>
        </w:rPr>
        <w:t>í</w:t>
      </w:r>
      <w:r>
        <w:rPr>
          <w:rtl w:val="0"/>
        </w:rPr>
        <w:t>m informac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 u</w:t>
      </w:r>
      <w:r>
        <w:rPr>
          <w:rtl w:val="0"/>
        </w:rPr>
        <w:t xml:space="preserve">ž </w:t>
      </w:r>
      <w:r>
        <w:rPr>
          <w:rtl w:val="0"/>
        </w:rPr>
        <w:t>zn</w:t>
      </w:r>
      <w:r>
        <w:rPr>
          <w:rtl w:val="0"/>
        </w:rPr>
        <w:t>á</w:t>
      </w:r>
      <w:r>
        <w:rPr>
          <w:rtl w:val="0"/>
        </w:rPr>
        <w:t>te z  d</w:t>
      </w:r>
      <w:r>
        <w:rPr>
          <w:rtl w:val="0"/>
        </w:rPr>
        <w:t>ě</w:t>
      </w:r>
      <w:r>
        <w:rPr>
          <w:rtl w:val="0"/>
        </w:rPr>
        <w:t xml:space="preserve">jepisu, </w:t>
      </w:r>
      <w:r>
        <w:rPr>
          <w:rtl w:val="0"/>
        </w:rPr>
        <w:t>č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tiny, hudebn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chovy i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chovy. </w:t>
      </w:r>
    </w:p>
    <w:p>
      <w:pPr>
        <w:pStyle w:val="Text A"/>
      </w:pPr>
    </w:p>
    <w:p>
      <w:pPr>
        <w:pStyle w:val="Text A"/>
      </w:pPr>
      <w:r>
        <w:rPr>
          <w:rtl w:val="0"/>
          <w:lang w:val="fr-FR"/>
        </w:rPr>
        <w:t>Douf</w:t>
      </w:r>
      <w:r>
        <w:rPr>
          <w:rtl w:val="0"/>
        </w:rPr>
        <w:t>á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se v</w:t>
      </w:r>
      <w:r>
        <w:rPr>
          <w:rtl w:val="0"/>
        </w:rPr>
        <w:t>š</w:t>
      </w:r>
      <w:r>
        <w:rPr>
          <w:rtl w:val="0"/>
        </w:rPr>
        <w:t>em bude da</w:t>
      </w:r>
      <w:r>
        <w:rPr>
          <w:rtl w:val="0"/>
        </w:rPr>
        <w:t>ř</w:t>
      </w:r>
      <w:r>
        <w:rPr>
          <w:rtl w:val="0"/>
        </w:rPr>
        <w:t>it tato jednoduch</w:t>
      </w:r>
      <w:r>
        <w:rPr>
          <w:rtl w:val="0"/>
        </w:rPr>
        <w:t xml:space="preserve">á </w:t>
      </w:r>
      <w:r>
        <w:rPr>
          <w:rtl w:val="0"/>
        </w:rPr>
        <w:t>aktivita:-))</w:t>
      </w:r>
    </w:p>
    <w:p>
      <w:pPr>
        <w:pStyle w:val="Text A"/>
      </w:pPr>
      <w:r>
        <w:rPr>
          <w:rtl w:val="0"/>
        </w:rPr>
        <w:t>MH</w:t>
      </w:r>
    </w:p>
    <w:p>
      <w:pPr>
        <w:pStyle w:val="Text A"/>
      </w:pPr>
    </w:p>
    <w:p>
      <w:pPr>
        <w:pStyle w:val="Text A"/>
        <w:rPr>
          <w:b w:val="1"/>
          <w:bCs w:val="1"/>
          <w:outline w:val="0"/>
          <w:color w:val="017100"/>
          <w:u w:val="single" w:color="017100"/>
          <w14:textFill>
            <w14:solidFill>
              <w14:srgbClr w14:val="017100"/>
            </w14:solidFill>
          </w14:textFill>
        </w:rPr>
      </w:pP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Do p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á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tku 24.4. do 18:00 chci poslat foto z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á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pisu, jak je uvedeno v zad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á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n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í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 xml:space="preserve">, tzn. jen to, co je 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č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erven</w:t>
      </w:r>
      <w:r>
        <w:rPr>
          <w:b w:val="1"/>
          <w:bCs w:val="1"/>
          <w:outline w:val="0"/>
          <w:color w:val="017100"/>
          <w:u w:val="single" w:color="017100"/>
          <w:rtl w:val="0"/>
          <w14:textFill>
            <w14:solidFill>
              <w14:srgbClr w14:val="017100"/>
            </w14:solidFill>
          </w14:textFill>
        </w:rPr>
        <w:t>ě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1. nejd</w:t>
      </w:r>
      <w:r>
        <w:rPr>
          <w:rtl w:val="0"/>
        </w:rPr>
        <w:t>ří</w:t>
      </w:r>
      <w:r>
        <w:rPr>
          <w:rtl w:val="0"/>
        </w:rPr>
        <w:t>ve se pod</w:t>
      </w:r>
      <w:r>
        <w:rPr>
          <w:rtl w:val="0"/>
        </w:rPr>
        <w:t>í</w:t>
      </w:r>
      <w:r>
        <w:rPr>
          <w:rtl w:val="0"/>
        </w:rPr>
        <w:t>vej  na odkaz:</w:t>
      </w:r>
    </w:p>
    <w:p>
      <w:pPr>
        <w:pStyle w:val="Text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"https://www.youtube.com/watch?v=vJHpJ1O6pIk"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https://www.youtube.com/watch?v=vJHpJ1O6pIk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Style w:val="Žádný"/>
          <w:rtl w:val="0"/>
          <w:lang w:val="pt-PT"/>
        </w:rPr>
        <w:t>2. do se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itu si napi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 xml:space="preserve">: </w:t>
      </w:r>
    </w:p>
    <w:p>
      <w:pPr>
        <w:pStyle w:val="Text A"/>
        <w:rPr>
          <w:rStyle w:val="Žádný"/>
          <w:b w:val="1"/>
          <w:b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b w:val="1"/>
          <w:bCs w:val="1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ROMANTISMUS</w:t>
      </w:r>
    </w:p>
    <w:p>
      <w:pPr>
        <w:pStyle w:val="Text A"/>
        <w:rPr>
          <w:rStyle w:val="Žádný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outline w:val="0"/>
          <w:color w:val="ee220c"/>
          <w:u w:color="ee220c"/>
          <w:rtl w:val="0"/>
          <w:lang w:val="de-DE"/>
          <w14:textFill>
            <w14:solidFill>
              <w14:srgbClr w14:val="EE220C"/>
            </w14:solidFill>
          </w14:textFill>
        </w:rPr>
        <w:t>Ume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̌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lecky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́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a filosoficky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́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sme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̌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r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–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protiklad klasicismu</w:t>
      </w:r>
    </w:p>
    <w:p>
      <w:pPr>
        <w:pStyle w:val="Text A"/>
        <w:rPr>
          <w:rStyle w:val="Žádný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Pr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̌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elom mezi 18. a 19. stol., 19.stol. </w:t>
      </w:r>
    </w:p>
    <w:p>
      <w:pPr>
        <w:pStyle w:val="Text A"/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14:textFill>
            <w14:solidFill>
              <w14:srgbClr w14:val="EE220C"/>
            </w14:solidFill>
          </w14:textFill>
        </w:rPr>
      </w:pP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odpov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ě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di na 3 ot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zky, kter</w:t>
      </w:r>
      <w:r>
        <w:rPr>
          <w:rStyle w:val="Žádný"/>
          <w:outline w:val="0"/>
          <w:color w:val="ee220c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é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jsou na konci  tohoto dokumentu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erven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ě </w:t>
      </w:r>
      <w:r>
        <w:rPr>
          <w:rStyle w:val="Žádný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>napsan</w:t>
      </w:r>
      <w:r>
        <w:rPr>
          <w:rStyle w:val="Žádný"/>
          <w:outline w:val="0"/>
          <w:color w:val="ee220c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é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Style w:val="Žádný"/>
          <w:rtl w:val="0"/>
        </w:rPr>
        <w:t>3. P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ti si  shrnut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nebo pracuj s u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ebnic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86-90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Style w:val="Žádný"/>
          <w:b w:val="1"/>
          <w:bCs w:val="1"/>
          <w:rtl w:val="0"/>
        </w:rPr>
        <w:t>Znaky:</w:t>
      </w:r>
      <w:r>
        <w:rPr>
          <w:rStyle w:val="Žádný"/>
          <w:rtl w:val="0"/>
          <w:lang w:val="it-IT"/>
        </w:rPr>
        <w:t xml:space="preserve"> cit</w:t>
      </w:r>
      <w:r>
        <w:rPr>
          <w:rStyle w:val="Žádný"/>
          <w:rtl w:val="0"/>
          <w:lang w:val="it-IT"/>
        </w:rPr>
        <w:t>, individualita, va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s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en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, proz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itek,</w:t>
      </w:r>
      <w:r>
        <w:rPr>
          <w:rStyle w:val="Žádný"/>
          <w:rtl w:val="0"/>
          <w:lang w:val="it-IT"/>
        </w:rPr>
        <w:t xml:space="preserve"> fantazie</w:t>
      </w:r>
      <w:r>
        <w:rPr>
          <w:rStyle w:val="Žádný"/>
          <w:rtl w:val="0"/>
        </w:rPr>
        <w:t>, u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te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k od kaz</w:t>
      </w:r>
      <w:r>
        <w:rPr>
          <w:rStyle w:val="Žádný"/>
          <w:rtl w:val="0"/>
        </w:rPr>
        <w:t>̌</w:t>
      </w:r>
      <w:r>
        <w:rPr>
          <w:rStyle w:val="Žádný"/>
          <w:rtl w:val="0"/>
          <w:lang w:val="nl-NL"/>
        </w:rPr>
        <w:t>dodenni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ho z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ivota</w:t>
      </w:r>
    </w:p>
    <w:p>
      <w:pPr>
        <w:pStyle w:val="Text A"/>
      </w:pPr>
      <w:r>
        <w:rPr>
          <w:rStyle w:val="Žádný"/>
          <w:rtl w:val="0"/>
        </w:rPr>
        <w:t xml:space="preserve"> Hleda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ni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inspirace v minulosti, hlavne</w:t>
      </w:r>
      <w:r>
        <w:rPr>
          <w:rStyle w:val="Žádný"/>
          <w:rtl w:val="0"/>
        </w:rPr>
        <w:t xml:space="preserve">̌ </w:t>
      </w:r>
      <w:r>
        <w:rPr>
          <w:rStyle w:val="Žádný"/>
          <w:rtl w:val="0"/>
        </w:rPr>
        <w:t>str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edove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ku a exoticky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ch zemi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ch</w:t>
      </w:r>
    </w:p>
    <w:p>
      <w:pPr>
        <w:pStyle w:val="Text A"/>
      </w:pPr>
    </w:p>
    <w:p>
      <w:pPr>
        <w:pStyle w:val="Text A"/>
      </w:pPr>
      <w:r>
        <w:rPr>
          <w:rStyle w:val="Žádný"/>
          <w:b w:val="1"/>
          <w:bCs w:val="1"/>
          <w:rtl w:val="0"/>
          <w:lang w:val="de-DE"/>
        </w:rPr>
        <w:t>Architektura</w:t>
      </w:r>
      <w:r>
        <w:rPr>
          <w:rStyle w:val="Žádný"/>
          <w:rtl w:val="0"/>
        </w:rPr>
        <w:t xml:space="preserve"> </w:t>
      </w:r>
    </w:p>
    <w:p>
      <w:pPr>
        <w:pStyle w:val="Text A"/>
      </w:pPr>
      <w:r>
        <w:rPr>
          <w:rStyle w:val="Žádný"/>
          <w:rtl w:val="0"/>
        </w:rPr>
        <w:t>Napodobova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ni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goticky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 xml:space="preserve">ch staveb </w:t>
      </w:r>
      <w:r>
        <w:rPr>
          <w:rStyle w:val="Žádný"/>
          <w:rtl w:val="0"/>
        </w:rPr>
        <w:t xml:space="preserve">– </w:t>
      </w:r>
      <w:r>
        <w:rPr>
          <w:rStyle w:val="Žádný"/>
          <w:rtl w:val="0"/>
        </w:rPr>
        <w:t>novogotika</w:t>
      </w:r>
    </w:p>
    <w:p>
      <w:pPr>
        <w:pStyle w:val="Text A"/>
      </w:pPr>
      <w:r>
        <w:rPr>
          <w:rStyle w:val="Žádný"/>
          <w:u w:val="single"/>
          <w:rtl w:val="0"/>
        </w:rPr>
        <w:t>Anglicke</w:t>
      </w:r>
      <w:r>
        <w:rPr>
          <w:rStyle w:val="Žádný"/>
          <w:u w:val="single"/>
          <w:rtl w:val="0"/>
        </w:rPr>
        <w:t xml:space="preserve">́ </w:t>
      </w:r>
      <w:r>
        <w:rPr>
          <w:rStyle w:val="Žádný"/>
          <w:u w:val="single"/>
          <w:rtl w:val="0"/>
        </w:rPr>
        <w:t>parky</w:t>
      </w:r>
      <w:r>
        <w:rPr>
          <w:rStyle w:val="Žádný"/>
          <w:rtl w:val="0"/>
        </w:rPr>
        <w:t xml:space="preserve"> – </w:t>
      </w:r>
      <w:r>
        <w:rPr>
          <w:rStyle w:val="Žádný"/>
          <w:rtl w:val="0"/>
        </w:rPr>
        <w:t>nahodile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uspor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da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ni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rostlin, jezi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rka, romanticka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za</w:t>
      </w:r>
      <w:r>
        <w:rPr>
          <w:rStyle w:val="Žádný"/>
          <w:rtl w:val="0"/>
        </w:rPr>
        <w:t>́</w:t>
      </w:r>
      <w:r>
        <w:rPr>
          <w:rStyle w:val="Žádný"/>
          <w:rtl w:val="0"/>
          <w:lang w:val="en-US"/>
        </w:rPr>
        <w:t>kouti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, ...</w:t>
      </w:r>
    </w:p>
    <w:p>
      <w:pPr>
        <w:pStyle w:val="Text A"/>
      </w:pPr>
      <w:r>
        <w:rPr>
          <w:rStyle w:val="Žádný"/>
          <w:u w:val="single"/>
          <w:rtl w:val="0"/>
        </w:rPr>
        <w:t>Letohra</w:t>
      </w:r>
      <w:r>
        <w:rPr>
          <w:rStyle w:val="Žádný"/>
          <w:u w:val="single"/>
          <w:rtl w:val="0"/>
        </w:rPr>
        <w:t>́</w:t>
      </w:r>
      <w:r>
        <w:rPr>
          <w:rStyle w:val="Žádný"/>
          <w:u w:val="single"/>
          <w:rtl w:val="0"/>
        </w:rPr>
        <w:t>dky, alta</w:t>
      </w:r>
      <w:r>
        <w:rPr>
          <w:rStyle w:val="Žádný"/>
          <w:u w:val="single"/>
          <w:rtl w:val="0"/>
        </w:rPr>
        <w:t>́</w:t>
      </w:r>
      <w:r>
        <w:rPr>
          <w:rStyle w:val="Žádný"/>
          <w:u w:val="single"/>
          <w:rtl w:val="0"/>
        </w:rPr>
        <w:t>ny</w:t>
      </w:r>
      <w:r>
        <w:rPr>
          <w:rStyle w:val="Žádný"/>
          <w:rtl w:val="0"/>
        </w:rPr>
        <w:t>, vy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letni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  <w:lang w:val="it-IT"/>
        </w:rPr>
        <w:t>restaurace, ver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ejne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sady, ume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le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zr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ceniny</w:t>
      </w:r>
    </w:p>
    <w:p>
      <w:pPr>
        <w:pStyle w:val="Text A"/>
      </w:pPr>
      <w:r>
        <w:rPr>
          <w:rStyle w:val="Žádný"/>
          <w:rtl w:val="0"/>
        </w:rPr>
        <w:t>Napodobova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ni</w:t>
      </w:r>
      <w:r>
        <w:rPr>
          <w:rStyle w:val="Žádný"/>
          <w:rtl w:val="0"/>
        </w:rPr>
        <w:t>́</w:t>
      </w:r>
    </w:p>
    <w:p>
      <w:pPr>
        <w:pStyle w:val="Text A"/>
      </w:pPr>
      <w:r>
        <w:rPr>
          <w:rStyle w:val="Žádný"/>
          <w:b w:val="1"/>
          <w:bCs w:val="1"/>
          <w:u w:val="single"/>
          <w:rtl w:val="0"/>
        </w:rPr>
        <w:t>Vy</w:t>
      </w:r>
      <w:r>
        <w:rPr>
          <w:rStyle w:val="Žádný"/>
          <w:b w:val="1"/>
          <w:bCs w:val="1"/>
          <w:u w:val="single"/>
          <w:rtl w:val="0"/>
        </w:rPr>
        <w:t>́</w:t>
      </w:r>
      <w:r>
        <w:rPr>
          <w:rStyle w:val="Žádný"/>
          <w:b w:val="1"/>
          <w:bCs w:val="1"/>
          <w:u w:val="single"/>
          <w:rtl w:val="0"/>
        </w:rPr>
        <w:t>znamne</w:t>
      </w:r>
      <w:r>
        <w:rPr>
          <w:rStyle w:val="Žádný"/>
          <w:b w:val="1"/>
          <w:bCs w:val="1"/>
          <w:u w:val="single"/>
          <w:rtl w:val="0"/>
        </w:rPr>
        <w:t xml:space="preserve">́ </w:t>
      </w:r>
      <w:r>
        <w:rPr>
          <w:rStyle w:val="Žádný"/>
          <w:b w:val="1"/>
          <w:bCs w:val="1"/>
          <w:u w:val="single"/>
          <w:rtl w:val="0"/>
        </w:rPr>
        <w:t>pama</w:t>
      </w:r>
      <w:r>
        <w:rPr>
          <w:rStyle w:val="Žádný"/>
          <w:b w:val="1"/>
          <w:bCs w:val="1"/>
          <w:u w:val="single"/>
          <w:rtl w:val="0"/>
        </w:rPr>
        <w:t>́</w:t>
      </w:r>
      <w:r>
        <w:rPr>
          <w:rStyle w:val="Žádný"/>
          <w:b w:val="1"/>
          <w:bCs w:val="1"/>
          <w:u w:val="single"/>
          <w:rtl w:val="0"/>
        </w:rPr>
        <w:t xml:space="preserve">tky </w:t>
      </w:r>
      <w:r>
        <w:rPr>
          <w:rStyle w:val="Žádný"/>
          <w:rtl w:val="0"/>
        </w:rPr>
        <w:t xml:space="preserve">– </w:t>
      </w:r>
      <w:r>
        <w:rPr>
          <w:rStyle w:val="Žádný"/>
          <w:rtl w:val="0"/>
        </w:rPr>
        <w:t>Hluboka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nad Vltavou, Hra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dek u Nechanic, Lednice</w:t>
      </w:r>
    </w:p>
    <w:p>
      <w:pPr>
        <w:pStyle w:val="Text A"/>
      </w:pPr>
    </w:p>
    <w:p>
      <w:pPr>
        <w:pStyle w:val="Text A"/>
      </w:pPr>
      <w:r>
        <w:rPr>
          <w:rStyle w:val="Žádný"/>
          <w:rtl w:val="0"/>
        </w:rPr>
        <w:t xml:space="preserve">   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 xml:space="preserve"> Vy</w:t>
      </w:r>
      <w:r>
        <w:rPr>
          <w:rStyle w:val="Žádný"/>
          <w:b w:val="1"/>
          <w:bCs w:val="1"/>
          <w:rtl w:val="0"/>
        </w:rPr>
        <w:t>́</w:t>
      </w:r>
      <w:r>
        <w:rPr>
          <w:rStyle w:val="Žádný"/>
          <w:b w:val="1"/>
          <w:bCs w:val="1"/>
          <w:rtl w:val="0"/>
        </w:rPr>
        <w:t>tvarne</w:t>
      </w:r>
      <w:r>
        <w:rPr>
          <w:rStyle w:val="Žádný"/>
          <w:b w:val="1"/>
          <w:bCs w:val="1"/>
          <w:rtl w:val="0"/>
        </w:rPr>
        <w:t xml:space="preserve">́ </w:t>
      </w:r>
      <w:r>
        <w:rPr>
          <w:rStyle w:val="Žádný"/>
          <w:b w:val="1"/>
          <w:bCs w:val="1"/>
          <w:rtl w:val="0"/>
        </w:rPr>
        <w:t>ume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</w:rPr>
        <w:t>ni</w:t>
      </w:r>
      <w:r>
        <w:rPr>
          <w:rStyle w:val="Žádný"/>
          <w:b w:val="1"/>
          <w:bCs w:val="1"/>
          <w:rtl w:val="0"/>
        </w:rPr>
        <w:t>́</w:t>
      </w:r>
    </w:p>
    <w:p>
      <w:pPr>
        <w:pStyle w:val="Text A"/>
      </w:pPr>
      <w:r>
        <w:rPr>
          <w:rStyle w:val="Žádný"/>
          <w:rtl w:val="0"/>
        </w:rPr>
        <w:t xml:space="preserve"> dramatick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jevy</w:t>
      </w:r>
      <w:r>
        <w:rPr>
          <w:rStyle w:val="Žádný"/>
          <w:rtl w:val="0"/>
          <w:lang w:val="pt-PT"/>
        </w:rPr>
        <w:t xml:space="preserve"> a pr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 xml:space="preserve">roda </w:t>
      </w:r>
    </w:p>
    <w:p>
      <w:pPr>
        <w:pStyle w:val="Text A"/>
      </w:pPr>
      <w:r>
        <w:rPr>
          <w:rStyle w:val="Žádný"/>
          <w:b w:val="1"/>
          <w:bCs w:val="1"/>
          <w:rtl w:val="0"/>
        </w:rPr>
        <w:t>Mali</w:t>
      </w:r>
      <w:r>
        <w:rPr>
          <w:rStyle w:val="Žádný"/>
          <w:b w:val="1"/>
          <w:bCs w:val="1"/>
          <w:rtl w:val="0"/>
        </w:rPr>
        <w:t>́</w:t>
      </w:r>
      <w:r>
        <w:rPr>
          <w:rStyle w:val="Žádný"/>
          <w:b w:val="1"/>
          <w:bCs w:val="1"/>
          <w:rtl w:val="0"/>
        </w:rPr>
        <w:t>r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  <w:lang w:val="it-IT"/>
        </w:rPr>
        <w:t>i:</w:t>
      </w:r>
      <w:r>
        <w:rPr>
          <w:rStyle w:val="Žádný"/>
          <w:rtl w:val="0"/>
          <w:lang w:val="es-ES_tradnl"/>
        </w:rPr>
        <w:t xml:space="preserve"> Euge</w:t>
      </w:r>
      <w:r>
        <w:rPr>
          <w:rStyle w:val="Žádný"/>
          <w:rtl w:val="0"/>
        </w:rPr>
        <w:t>́</w:t>
      </w:r>
      <w:r>
        <w:rPr>
          <w:rStyle w:val="Žádný"/>
          <w:rtl w:val="0"/>
          <w:lang w:val="fr-FR"/>
        </w:rPr>
        <w:t>ne Delacroix [delakroa]</w:t>
      </w:r>
    </w:p>
    <w:p>
      <w:pPr>
        <w:pStyle w:val="Text A"/>
      </w:pPr>
      <w:r>
        <w:rPr>
          <w:rStyle w:val="Žádný"/>
          <w:rtl w:val="0"/>
        </w:rPr>
        <w:t>Jaroslav C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erma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 xml:space="preserve">k </w:t>
      </w:r>
    </w:p>
    <w:p>
      <w:pPr>
        <w:pStyle w:val="Text A"/>
      </w:pPr>
      <w:r>
        <w:rPr>
          <w:rStyle w:val="Žádný"/>
          <w:rtl w:val="0"/>
        </w:rPr>
        <w:t>Josef Navra</w:t>
      </w:r>
      <w:r>
        <w:rPr>
          <w:rStyle w:val="Žádný"/>
          <w:rtl w:val="0"/>
        </w:rPr>
        <w:t>́</w:t>
      </w:r>
      <w:r>
        <w:rPr>
          <w:rStyle w:val="Žádný"/>
          <w:rtl w:val="0"/>
          <w:lang w:val="da-DK"/>
        </w:rPr>
        <w:t>til</w:t>
      </w:r>
    </w:p>
    <w:p>
      <w:pPr>
        <w:pStyle w:val="Text A"/>
      </w:pPr>
      <w:r>
        <w:rPr>
          <w:rStyle w:val="Žádný"/>
          <w:rtl w:val="0"/>
        </w:rPr>
        <w:t>Julius Mar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k</w:t>
      </w:r>
    </w:p>
    <w:p>
      <w:pPr>
        <w:pStyle w:val="Text A"/>
      </w:pPr>
    </w:p>
    <w:p>
      <w:pPr>
        <w:pStyle w:val="Text A"/>
      </w:pPr>
      <w:r>
        <w:rPr>
          <w:rStyle w:val="Žádný"/>
          <w:rtl w:val="0"/>
        </w:rPr>
        <w:t xml:space="preserve">    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  <w:lang w:val="de-DE"/>
        </w:rPr>
        <w:t xml:space="preserve"> Literatura</w:t>
      </w:r>
    </w:p>
    <w:p>
      <w:pPr>
        <w:pStyle w:val="Text A"/>
      </w:pPr>
      <w:r>
        <w:rPr>
          <w:rStyle w:val="Žádný"/>
          <w:b w:val="1"/>
          <w:bCs w:val="1"/>
          <w:u w:val="single"/>
          <w:rtl w:val="0"/>
        </w:rPr>
        <w:t>Typicky</w:t>
      </w:r>
      <w:r>
        <w:rPr>
          <w:rStyle w:val="Žádný"/>
          <w:b w:val="1"/>
          <w:bCs w:val="1"/>
          <w:u w:val="single"/>
          <w:rtl w:val="0"/>
        </w:rPr>
        <w:t xml:space="preserve">́ </w:t>
      </w:r>
      <w:r>
        <w:rPr>
          <w:rStyle w:val="Žádný"/>
          <w:b w:val="1"/>
          <w:bCs w:val="1"/>
          <w:u w:val="single"/>
          <w:rtl w:val="0"/>
        </w:rPr>
        <w:t xml:space="preserve">znak </w:t>
      </w:r>
      <w:r>
        <w:rPr>
          <w:rStyle w:val="Žádný"/>
          <w:b w:val="1"/>
          <w:bCs w:val="1"/>
          <w:rtl w:val="0"/>
        </w:rPr>
        <w:t xml:space="preserve">– </w:t>
      </w:r>
      <w:r>
        <w:rPr>
          <w:rStyle w:val="Žádný"/>
          <w:rtl w:val="0"/>
        </w:rPr>
        <w:t>dus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evni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vy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voj hrdiny, sny, fantazie</w:t>
      </w:r>
    </w:p>
    <w:p>
      <w:pPr>
        <w:pStyle w:val="Text A"/>
      </w:pPr>
      <w:r>
        <w:rPr>
          <w:rStyle w:val="Žádný"/>
          <w:rtl w:val="0"/>
        </w:rPr>
        <w:t>Poha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dky, pove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sti, dobrodruz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ne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a historicke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roma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ny</w:t>
      </w:r>
    </w:p>
    <w:p>
      <w:pPr>
        <w:pStyle w:val="Text A"/>
      </w:pPr>
      <w:r>
        <w:rPr>
          <w:rStyle w:val="Žádný"/>
          <w:b w:val="1"/>
          <w:bCs w:val="1"/>
          <w:rtl w:val="0"/>
        </w:rPr>
        <w:t>C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</w:rPr>
        <w:t>es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</w:rPr>
        <w:t>ti</w:t>
      </w:r>
      <w:r>
        <w:rPr>
          <w:rStyle w:val="Žádný"/>
          <w:b w:val="1"/>
          <w:bCs w:val="1"/>
          <w:rtl w:val="0"/>
        </w:rPr>
        <w:t xml:space="preserve">́ </w:t>
      </w:r>
      <w:r>
        <w:rPr>
          <w:rStyle w:val="Žádný"/>
          <w:b w:val="1"/>
          <w:bCs w:val="1"/>
          <w:rtl w:val="0"/>
        </w:rPr>
        <w:t>spisovatele</w:t>
      </w:r>
      <w:r>
        <w:rPr>
          <w:rStyle w:val="Žádný"/>
          <w:b w:val="1"/>
          <w:bCs w:val="1"/>
          <w:rtl w:val="0"/>
        </w:rPr>
        <w:t>́</w:t>
      </w:r>
      <w:r>
        <w:rPr>
          <w:rStyle w:val="Žádný"/>
          <w:b w:val="1"/>
          <w:bCs w:val="1"/>
          <w:rtl w:val="0"/>
        </w:rPr>
        <w:t xml:space="preserve">: </w:t>
      </w:r>
      <w:r>
        <w:rPr>
          <w:rStyle w:val="Žádný"/>
          <w:rtl w:val="0"/>
        </w:rPr>
        <w:t>Karel Hynek Ma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cha, Karel Jaromi</w:t>
      </w:r>
      <w:r>
        <w:rPr>
          <w:rStyle w:val="Žádný"/>
          <w:rtl w:val="0"/>
        </w:rPr>
        <w:t>́</w:t>
      </w:r>
      <w:r>
        <w:rPr>
          <w:rStyle w:val="Žádný"/>
          <w:rtl w:val="0"/>
          <w:lang w:val="de-DE"/>
        </w:rPr>
        <w:t>r Erben</w:t>
      </w:r>
      <w:r>
        <w:rPr>
          <w:rStyle w:val="Žádný"/>
          <w:rtl w:val="0"/>
        </w:rPr>
        <w:t>,</w:t>
      </w:r>
    </w:p>
    <w:p>
      <w:pPr>
        <w:pStyle w:val="Text A"/>
      </w:pPr>
      <w:r>
        <w:rPr>
          <w:rStyle w:val="Žádný"/>
          <w:rtl w:val="0"/>
        </w:rPr>
        <w:t>Josef Va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clav Fric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, Boz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ena Ne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mcova</w:t>
      </w:r>
      <w:r>
        <w:rPr>
          <w:rStyle w:val="Žádný"/>
          <w:rtl w:val="0"/>
        </w:rPr>
        <w:t>́</w:t>
      </w:r>
    </w:p>
    <w:p>
      <w:pPr>
        <w:pStyle w:val="Text A"/>
      </w:pP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Pr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</w:rPr>
        <w:t>edstavitele</w:t>
      </w:r>
      <w:r>
        <w:rPr>
          <w:rStyle w:val="Žádný"/>
          <w:b w:val="1"/>
          <w:bCs w:val="1"/>
          <w:rtl w:val="0"/>
        </w:rPr>
        <w:t xml:space="preserve">́ </w:t>
      </w:r>
      <w:r>
        <w:rPr>
          <w:rStyle w:val="Žádný"/>
          <w:b w:val="1"/>
          <w:bCs w:val="1"/>
          <w:rtl w:val="0"/>
        </w:rPr>
        <w:t>sve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</w:rPr>
        <w:t>tove</w:t>
      </w:r>
      <w:r>
        <w:rPr>
          <w:rStyle w:val="Žádný"/>
          <w:b w:val="1"/>
          <w:bCs w:val="1"/>
          <w:rtl w:val="0"/>
        </w:rPr>
        <w:t xml:space="preserve">́ </w:t>
      </w:r>
      <w:r>
        <w:rPr>
          <w:rStyle w:val="Žádný"/>
          <w:b w:val="1"/>
          <w:bCs w:val="1"/>
          <w:rtl w:val="0"/>
        </w:rPr>
        <w:t>literatury</w:t>
      </w:r>
    </w:p>
    <w:p>
      <w:pPr>
        <w:pStyle w:val="Text A"/>
      </w:pPr>
      <w:r>
        <w:rPr>
          <w:rStyle w:val="Žádný"/>
          <w:rtl w:val="0"/>
          <w:lang w:val="pt-PT"/>
        </w:rPr>
        <w:t>Alexandre Dumas st.</w:t>
      </w:r>
      <w:r>
        <w:rPr>
          <w:rStyle w:val="Žádný"/>
          <w:rtl w:val="0"/>
        </w:rPr>
        <w:t>,</w:t>
      </w:r>
      <w:r>
        <w:rPr>
          <w:rStyle w:val="Žádný"/>
          <w:rtl w:val="0"/>
          <w:lang w:val="de-DE"/>
        </w:rPr>
        <w:t xml:space="preserve"> Heinrich Heine</w:t>
      </w:r>
      <w:r>
        <w:rPr>
          <w:rStyle w:val="Žádný"/>
          <w:rtl w:val="0"/>
          <w:lang w:val="en-US"/>
        </w:rPr>
        <w:t>, George Gordon Byron,</w:t>
      </w:r>
      <w:r>
        <w:rPr>
          <w:rStyle w:val="Žádný"/>
          <w:rtl w:val="0"/>
          <w:lang w:val="de-DE"/>
        </w:rPr>
        <w:t xml:space="preserve"> Sir Walter Scott</w:t>
      </w:r>
      <w:r>
        <w:rPr>
          <w:rStyle w:val="Žádný"/>
          <w:rtl w:val="0"/>
        </w:rPr>
        <w:t>,</w:t>
      </w:r>
    </w:p>
    <w:p>
      <w:pPr>
        <w:pStyle w:val="Text A"/>
      </w:pPr>
      <w:r>
        <w:rPr>
          <w:rStyle w:val="Žádný"/>
          <w:rtl w:val="0"/>
          <w:lang w:val="de-DE"/>
        </w:rPr>
        <w:t>Jeane Austen</w:t>
      </w:r>
      <w:r>
        <w:rPr>
          <w:rStyle w:val="Žádný"/>
          <w:rtl w:val="0"/>
          <w:lang w:val="es-ES_tradnl"/>
        </w:rPr>
        <w:t>, Victor Hugo, Stendhal</w:t>
      </w:r>
    </w:p>
    <w:p>
      <w:pPr>
        <w:pStyle w:val="Text A"/>
      </w:pPr>
      <w:r>
        <w:rPr>
          <w:rStyle w:val="Žádný"/>
          <w:rtl w:val="0"/>
        </w:rPr>
        <w:t>Bratr</w:t>
      </w:r>
      <w:r>
        <w:rPr>
          <w:rStyle w:val="Žádný"/>
          <w:rtl w:val="0"/>
        </w:rPr>
        <w:t>̌</w:t>
      </w:r>
      <w:r>
        <w:rPr>
          <w:rStyle w:val="Žádný"/>
          <w:rtl w:val="0"/>
          <w:lang w:val="it-IT"/>
        </w:rPr>
        <w:t>i Gimmove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,</w:t>
      </w:r>
      <w:r>
        <w:rPr>
          <w:rStyle w:val="Žádný"/>
          <w:rtl w:val="0"/>
          <w:lang w:val="da-DK"/>
        </w:rPr>
        <w:t xml:space="preserve"> Edgar</w:t>
      </w:r>
      <w:r>
        <w:rPr>
          <w:rStyle w:val="Žádný"/>
          <w:rtl w:val="0"/>
        </w:rPr>
        <w:t>,</w:t>
      </w:r>
      <w:r>
        <w:rPr>
          <w:rStyle w:val="Žádný"/>
          <w:rtl w:val="0"/>
          <w:lang w:val="nl-NL"/>
        </w:rPr>
        <w:t xml:space="preserve"> Alan Poe</w:t>
      </w:r>
    </w:p>
    <w:p>
      <w:pPr>
        <w:pStyle w:val="Text A"/>
      </w:pPr>
      <w:r>
        <w:rPr>
          <w:rStyle w:val="Žádný"/>
          <w:rtl w:val="0"/>
        </w:rPr>
        <w:t>Adam Mickiewicz</w:t>
      </w:r>
    </w:p>
    <w:p>
      <w:pPr>
        <w:pStyle w:val="Text A"/>
      </w:pPr>
      <w:r>
        <w:rPr>
          <w:rStyle w:val="Žádný"/>
          <w:rtl w:val="0"/>
        </w:rPr>
        <w:t>Alexandr Sergejevic</w:t>
      </w:r>
      <w:r>
        <w:rPr>
          <w:rStyle w:val="Žádný"/>
          <w:rtl w:val="0"/>
        </w:rPr>
        <w:t xml:space="preserve">̌ </w:t>
      </w:r>
      <w:r>
        <w:rPr>
          <w:rStyle w:val="Žádný"/>
          <w:rtl w:val="0"/>
        </w:rPr>
        <w:t>Pus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kin, Michail Jurijevic</w:t>
      </w:r>
      <w:r>
        <w:rPr>
          <w:rStyle w:val="Žádný"/>
          <w:rtl w:val="0"/>
        </w:rPr>
        <w:t xml:space="preserve">̌ </w:t>
      </w:r>
      <w:r>
        <w:rPr>
          <w:rStyle w:val="Žádný"/>
          <w:rtl w:val="0"/>
          <w:lang w:val="it-IT"/>
        </w:rPr>
        <w:t>Lermontov</w:t>
      </w:r>
    </w:p>
    <w:p>
      <w:pPr>
        <w:pStyle w:val="Text A"/>
      </w:pP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 xml:space="preserve"> Hudba </w:t>
      </w:r>
    </w:p>
    <w:p>
      <w:pPr>
        <w:pStyle w:val="Text A"/>
      </w:pPr>
      <w:r>
        <w:rPr>
          <w:rStyle w:val="Žádný"/>
          <w:rtl w:val="0"/>
        </w:rPr>
        <w:t>Vyja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dr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eni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  <w:lang w:val="es-ES_tradnl"/>
        </w:rPr>
        <w:t>emoci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a na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lady</w:t>
      </w:r>
    </w:p>
    <w:p>
      <w:pPr>
        <w:pStyle w:val="Text A"/>
      </w:pPr>
      <w:r>
        <w:rPr>
          <w:rStyle w:val="Žádný"/>
          <w:rtl w:val="0"/>
        </w:rPr>
        <w:t>Vznikaji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pr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edevs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i</w:t>
      </w:r>
      <w:r>
        <w:rPr>
          <w:rStyle w:val="Žádný"/>
          <w:rtl w:val="0"/>
        </w:rPr>
        <w:t>́</w:t>
      </w:r>
      <w:r>
        <w:rPr>
          <w:rStyle w:val="Žádný"/>
          <w:rtl w:val="0"/>
        </w:rPr>
        <w:t>m opery a symfonicke</w:t>
      </w:r>
      <w:r>
        <w:rPr>
          <w:rStyle w:val="Žádný"/>
          <w:rtl w:val="0"/>
        </w:rPr>
        <w:t xml:space="preserve">́ </w:t>
      </w:r>
      <w:r>
        <w:rPr>
          <w:rStyle w:val="Žádný"/>
          <w:rtl w:val="0"/>
        </w:rPr>
        <w:t>skladby</w:t>
      </w:r>
    </w:p>
    <w:p>
      <w:pPr>
        <w:pStyle w:val="Text A"/>
      </w:pPr>
      <w:r>
        <w:rPr>
          <w:rStyle w:val="Žádný"/>
          <w:b w:val="1"/>
          <w:bCs w:val="1"/>
          <w:rtl w:val="0"/>
        </w:rPr>
        <w:t>Pr</w:t>
      </w:r>
      <w:r>
        <w:rPr>
          <w:rStyle w:val="Žádný"/>
          <w:b w:val="1"/>
          <w:bCs w:val="1"/>
          <w:rtl w:val="0"/>
        </w:rPr>
        <w:t>̌</w:t>
      </w:r>
      <w:r>
        <w:rPr>
          <w:rStyle w:val="Žádný"/>
          <w:b w:val="1"/>
          <w:bCs w:val="1"/>
          <w:rtl w:val="0"/>
        </w:rPr>
        <w:t>edstavitele</w:t>
      </w:r>
      <w:r>
        <w:rPr>
          <w:rStyle w:val="Žádný"/>
          <w:b w:val="1"/>
          <w:bCs w:val="1"/>
          <w:rtl w:val="0"/>
        </w:rPr>
        <w:t>́</w:t>
      </w:r>
      <w:r>
        <w:rPr>
          <w:rStyle w:val="Žádný"/>
          <w:b w:val="1"/>
          <w:bCs w:val="1"/>
          <w:rtl w:val="0"/>
        </w:rPr>
        <w:t>:</w:t>
      </w:r>
      <w:r>
        <w:rPr>
          <w:rStyle w:val="Žádný"/>
          <w:rtl w:val="0"/>
        </w:rPr>
        <w:t xml:space="preserve">  Bed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ich Smenata, Anton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n Dvo</w:t>
      </w:r>
      <w:r>
        <w:rPr>
          <w:rStyle w:val="Žádný"/>
          <w:rtl w:val="0"/>
        </w:rPr>
        <w:t>řá</w:t>
      </w:r>
      <w:r>
        <w:rPr>
          <w:rStyle w:val="Žádný"/>
          <w:rtl w:val="0"/>
        </w:rPr>
        <w:t>k, Fryderyk Chopin [s</w:t>
      </w:r>
      <w:r>
        <w:rPr>
          <w:rStyle w:val="Žádný"/>
          <w:rtl w:val="0"/>
        </w:rPr>
        <w:t>̌</w:t>
      </w:r>
      <w:r>
        <w:rPr>
          <w:rStyle w:val="Žádný"/>
          <w:rtl w:val="0"/>
        </w:rPr>
        <w:t>open]</w:t>
      </w:r>
    </w:p>
    <w:p>
      <w:pPr>
        <w:pStyle w:val="Text A"/>
      </w:pPr>
      <w:r>
        <w:rPr>
          <w:rStyle w:val="Žádný"/>
          <w:rtl w:val="0"/>
          <w:lang w:val="de-DE"/>
        </w:rPr>
        <w:t>Franz Schubert</w:t>
      </w:r>
      <w:r>
        <w:rPr>
          <w:rStyle w:val="Žádný"/>
          <w:rtl w:val="0"/>
        </w:rPr>
        <w:t>,</w:t>
      </w:r>
      <w:r>
        <w:rPr>
          <w:rStyle w:val="Žádný"/>
          <w:rtl w:val="0"/>
          <w:lang w:val="nl-NL"/>
        </w:rPr>
        <w:t xml:space="preserve"> Hector Berlioz</w:t>
      </w:r>
      <w:r>
        <w:rPr>
          <w:rStyle w:val="Žádný"/>
          <w:rtl w:val="0"/>
          <w:lang w:val="it-IT"/>
        </w:rPr>
        <w:t>,Verdi, Rossini, Wagner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Style w:val="Žádný"/>
          <w:rtl w:val="0"/>
        </w:rPr>
        <w:t>4. Odpov</w:t>
      </w:r>
      <w:r>
        <w:rPr>
          <w:rStyle w:val="Žádný"/>
          <w:rtl w:val="0"/>
        </w:rPr>
        <w:t>ě</w:t>
      </w:r>
      <w:r>
        <w:rPr>
          <w:rStyle w:val="Žádný"/>
          <w:rtl w:val="0"/>
          <w:lang w:val="pt-PT"/>
        </w:rPr>
        <w:t>z do se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itu cel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mi 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tami</w:t>
      </w:r>
    </w:p>
    <w:p>
      <w:pPr>
        <w:pStyle w:val="Text A"/>
      </w:pPr>
    </w:p>
    <w:p>
      <w:pPr>
        <w:pStyle w:val="Text A"/>
        <w:rPr>
          <w:rStyle w:val="Žádný"/>
          <w:b w:val="1"/>
          <w:bCs w:val="1"/>
          <w:outline w:val="0"/>
          <w:color w:val="b51700"/>
          <w:u w:val="single" w:color="b51700"/>
          <w14:textFill>
            <w14:solidFill>
              <w14:srgbClr w14:val="B51700"/>
            </w14:solidFill>
          </w14:textFill>
        </w:rPr>
      </w:pPr>
      <w:r>
        <w:rPr>
          <w:rStyle w:val="Žádný"/>
          <w:b w:val="1"/>
          <w:bCs w:val="1"/>
          <w:outline w:val="0"/>
          <w:color w:val="b51700"/>
          <w:u w:val="single" w:color="b51700"/>
          <w:rtl w:val="0"/>
          <w14:textFill>
            <w14:solidFill>
              <w14:srgbClr w14:val="B51700"/>
            </w14:solidFill>
          </w14:textFill>
        </w:rPr>
        <w:t>Ot</w:t>
      </w:r>
      <w:r>
        <w:rPr>
          <w:rStyle w:val="Žádný"/>
          <w:b w:val="1"/>
          <w:bCs w:val="1"/>
          <w:outline w:val="0"/>
          <w:color w:val="b51700"/>
          <w:u w:val="single"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b51700"/>
          <w:u w:val="single" w:color="b51700"/>
          <w:rtl w:val="0"/>
          <w14:textFill>
            <w14:solidFill>
              <w14:srgbClr w14:val="B51700"/>
            </w14:solidFill>
          </w14:textFill>
        </w:rPr>
        <w:t>zky:</w:t>
      </w:r>
    </w:p>
    <w:p>
      <w:pPr>
        <w:pStyle w:val="Text A"/>
        <w:rPr>
          <w:rStyle w:val="Žádný"/>
          <w:outline w:val="0"/>
          <w:color w:val="b51700"/>
          <w:sz w:val="26"/>
          <w:szCs w:val="26"/>
          <w:u w:color="b51700"/>
          <w14:textFill>
            <w14:solidFill>
              <w14:srgbClr w14:val="B51700"/>
            </w14:solidFill>
          </w14:textFill>
        </w:rPr>
      </w:pP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1.Jak se romantismus projevil v  architektu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ř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e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 a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 nav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š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t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í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vil/a jsi n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ě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jakou romantickou pam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tku?</w:t>
      </w:r>
    </w:p>
    <w:p>
      <w:pPr>
        <w:pStyle w:val="Text A"/>
        <w:rPr>
          <w:rStyle w:val="Žádný"/>
          <w:outline w:val="0"/>
          <w:color w:val="b51700"/>
          <w:sz w:val="26"/>
          <w:szCs w:val="26"/>
          <w:u w:color="b51700"/>
          <w14:textFill>
            <w14:solidFill>
              <w14:srgbClr w14:val="B51700"/>
            </w14:solidFill>
          </w14:textFill>
        </w:rPr>
      </w:pP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 2.Kdo je podle tebe nejv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ý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znamn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ě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j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ší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p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ř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edstavitel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č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esk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é 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a  sv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ě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tov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 xml:space="preserve">é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liteliteratury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 ? (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ke ka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ž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d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mu p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ř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edstaviteli napi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š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alespo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ň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2 d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í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la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)</w:t>
      </w:r>
    </w:p>
    <w:p>
      <w:pPr>
        <w:pStyle w:val="Text A"/>
        <w:rPr>
          <w:rStyle w:val="Žádný"/>
          <w:outline w:val="0"/>
          <w:color w:val="b51700"/>
          <w:sz w:val="26"/>
          <w:szCs w:val="26"/>
          <w:u w:color="b51700"/>
          <w14:textFill>
            <w14:solidFill>
              <w14:srgbClr w14:val="B51700"/>
            </w14:solidFill>
          </w14:textFill>
        </w:rPr>
      </w:pP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3.Vzpome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ň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si na video uk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zku a uve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ď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jm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no 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č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esk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ho romantick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ho skladatele a n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zev uk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zky. Jak na tebe uk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zka p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>ů</w:t>
      </w:r>
      <w:r>
        <w:rPr>
          <w:rStyle w:val="Žádný"/>
          <w:outline w:val="0"/>
          <w:color w:val="b51700"/>
          <w:sz w:val="26"/>
          <w:szCs w:val="26"/>
          <w:u w:color="b51700"/>
          <w:rtl w:val="0"/>
          <w14:textFill>
            <w14:solidFill>
              <w14:srgbClr w14:val="B51700"/>
            </w14:solidFill>
          </w14:textFill>
        </w:rPr>
        <w:t xml:space="preserve">sobila? </w:t>
      </w:r>
    </w:p>
    <w:p>
      <w:pPr>
        <w:pStyle w:val="Text A"/>
      </w:pPr>
      <w:r>
        <w:rPr>
          <w:rStyle w:val="Žádný"/>
          <w:b w:val="1"/>
          <w:bCs w:val="1"/>
          <w:i w:val="1"/>
          <w:iCs w:val="1"/>
          <w:outline w:val="0"/>
          <w:color w:val="b51700"/>
          <w:sz w:val="26"/>
          <w:szCs w:val="26"/>
          <w:u w:val="none" w:color="b51700"/>
          <w:rtl w:val="0"/>
          <w14:textFill>
            <w14:solidFill>
              <w14:srgbClr w14:val="B51700"/>
            </w14:solidFill>
          </w14:textFill>
        </w:rPr>
        <w:t>dobrovoln</w:t>
      </w:r>
      <w:r>
        <w:rPr>
          <w:rStyle w:val="Žádný"/>
          <w:b w:val="1"/>
          <w:bCs w:val="1"/>
          <w:i w:val="1"/>
          <w:iCs w:val="1"/>
          <w:outline w:val="0"/>
          <w:color w:val="b51700"/>
          <w:sz w:val="26"/>
          <w:szCs w:val="26"/>
          <w:u w:val="none" w:color="b51700"/>
          <w:rtl w:val="0"/>
          <w:lang w:val="fr-FR"/>
          <w14:textFill>
            <w14:solidFill>
              <w14:srgbClr w14:val="B51700"/>
            </w14:solidFill>
          </w14:textFill>
        </w:rPr>
        <w:t xml:space="preserve">é </w:t>
      </w:r>
      <w:r>
        <w:rPr>
          <w:rStyle w:val="Žádný"/>
          <w:b w:val="1"/>
          <w:bCs w:val="1"/>
          <w:i w:val="1"/>
          <w:iCs w:val="1"/>
          <w:outline w:val="0"/>
          <w:color w:val="b51700"/>
          <w:sz w:val="26"/>
          <w:szCs w:val="26"/>
          <w:u w:val="none" w:color="b51700"/>
          <w:rtl w:val="0"/>
          <w14:textFill>
            <w14:solidFill>
              <w14:srgbClr w14:val="B51700"/>
            </w14:solidFill>
          </w14:textFill>
        </w:rPr>
        <w:t>:Kdy se tato uk</w:t>
      </w:r>
      <w:r>
        <w:rPr>
          <w:rStyle w:val="Žádný"/>
          <w:b w:val="1"/>
          <w:bCs w:val="1"/>
          <w:i w:val="1"/>
          <w:iCs w:val="1"/>
          <w:outline w:val="0"/>
          <w:color w:val="b51700"/>
          <w:sz w:val="26"/>
          <w:szCs w:val="26"/>
          <w:u w:val="none" w:color="b51700"/>
          <w:rtl w:val="0"/>
          <w14:textFill>
            <w14:solidFill>
              <w14:srgbClr w14:val="B51700"/>
            </w14:solidFill>
          </w14:textFill>
        </w:rPr>
        <w:t>á</w:t>
      </w:r>
      <w:r>
        <w:rPr>
          <w:rStyle w:val="Žádný"/>
          <w:b w:val="1"/>
          <w:bCs w:val="1"/>
          <w:i w:val="1"/>
          <w:iCs w:val="1"/>
          <w:outline w:val="0"/>
          <w:color w:val="b51700"/>
          <w:sz w:val="26"/>
          <w:szCs w:val="26"/>
          <w:u w:val="none" w:color="b51700"/>
          <w:rtl w:val="0"/>
          <w14:textFill>
            <w14:solidFill>
              <w14:srgbClr w14:val="B51700"/>
            </w14:solidFill>
          </w14:textFill>
        </w:rPr>
        <w:t xml:space="preserve">zka skladba hraje? </w:t>
      </w:r>
      <w:r>
        <w:rPr>
          <w:rStyle w:val="Žádný"/>
          <w:b w:val="1"/>
          <w:bCs w:val="1"/>
          <w:outline w:val="0"/>
          <w:color w:val="b51700"/>
          <w:sz w:val="26"/>
          <w:szCs w:val="26"/>
          <w:u w:val="single" w:color="b51700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Style w:val="Žádný"/>
          <w:b w:val="1"/>
          <w:bCs w:val="1"/>
          <w:outline w:val="0"/>
          <w:color w:val="b51700"/>
          <w:sz w:val="26"/>
          <w:szCs w:val="26"/>
          <w:u w:val="single" w:color="b51700"/>
          <w14:textFill>
            <w14:solidFill>
              <w14:srgbClr w14:val="B517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+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val="single"/>
      <w:lang w:val="en-US"/>
    </w:rPr>
  </w:style>
  <w:style w:type="numbering" w:styleId="Odrážka">
    <w:name w:val="Odráž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