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8C" w:rsidRDefault="0008160A" w:rsidP="00DE7026">
      <w:r w:rsidRPr="002A368C">
        <w:rPr>
          <w:u w:val="single"/>
        </w:rPr>
        <w:t>Výsledky</w:t>
      </w:r>
      <w:r w:rsidR="002A368C">
        <w:t xml:space="preserve"> z minulého týden</w:t>
      </w:r>
      <w:r>
        <w:t>:</w:t>
      </w:r>
      <w:r w:rsidR="009363CD" w:rsidRPr="009363CD">
        <w:rPr>
          <w:u w:val="single"/>
        </w:rPr>
        <w:t xml:space="preserve"> (</w:t>
      </w:r>
      <w:r w:rsidR="009F4A0F">
        <w:rPr>
          <w:u w:val="single"/>
        </w:rPr>
        <w:t>nutné</w:t>
      </w:r>
      <w:r w:rsidR="009363CD" w:rsidRPr="009363CD">
        <w:rPr>
          <w:u w:val="single"/>
        </w:rPr>
        <w:t xml:space="preserve"> náčrtky!!)</w:t>
      </w:r>
      <w:r w:rsidR="00112C38" w:rsidRPr="00112C38">
        <w:tab/>
      </w:r>
      <w:r w:rsidR="00112C38" w:rsidRPr="00112C38">
        <w:tab/>
      </w:r>
    </w:p>
    <w:p w:rsidR="00473A56" w:rsidRPr="001036AF" w:rsidRDefault="00230113" w:rsidP="00473A56">
      <w:pPr>
        <w:spacing w:after="0"/>
        <w:rPr>
          <w:vertAlign w:val="superscript"/>
        </w:rPr>
      </w:pPr>
      <w:r>
        <w:t>s</w:t>
      </w:r>
      <w:r w:rsidR="0008160A">
        <w:t xml:space="preserve">tr. </w:t>
      </w:r>
      <w:r w:rsidR="00ED778C">
        <w:t>1</w:t>
      </w:r>
      <w:r w:rsidR="002C24E2">
        <w:t>83</w:t>
      </w:r>
      <w:r w:rsidR="00473A56">
        <w:tab/>
      </w:r>
      <w:r w:rsidR="00473A56">
        <w:tab/>
        <w:t>A</w:t>
      </w:r>
      <w:r w:rsidR="002C24E2">
        <w:t>1</w:t>
      </w:r>
      <w:r w:rsidR="00473A56">
        <w:tab/>
      </w:r>
      <w:r w:rsidR="002C24E2">
        <w:t xml:space="preserve">a) 301,44 </w:t>
      </w:r>
      <w:proofErr w:type="gramStart"/>
      <w:r w:rsidR="002C24E2">
        <w:t>cm</w:t>
      </w:r>
      <w:r w:rsidR="002C24E2" w:rsidRPr="002C24E2">
        <w:rPr>
          <w:vertAlign w:val="superscript"/>
        </w:rPr>
        <w:t>3</w:t>
      </w:r>
      <w:r w:rsidR="002C24E2">
        <w:t xml:space="preserve">  b) 1,95</w:t>
      </w:r>
      <w:proofErr w:type="gramEnd"/>
      <w:r w:rsidR="002C24E2">
        <w:t xml:space="preserve"> m</w:t>
      </w:r>
      <w:r w:rsidR="002C24E2" w:rsidRPr="002C24E2">
        <w:rPr>
          <w:vertAlign w:val="superscript"/>
        </w:rPr>
        <w:t>3</w:t>
      </w:r>
      <w:r w:rsidR="002C24E2">
        <w:t xml:space="preserve">  c) 61,54 dm</w:t>
      </w:r>
      <w:r w:rsidR="002C24E2" w:rsidRPr="002C24E2">
        <w:rPr>
          <w:vertAlign w:val="superscript"/>
        </w:rPr>
        <w:t>3</w:t>
      </w:r>
    </w:p>
    <w:p w:rsidR="00473A56" w:rsidRDefault="002C24E2" w:rsidP="00473A56">
      <w:pPr>
        <w:spacing w:after="0"/>
      </w:pPr>
      <w:r>
        <w:t>str. 184</w:t>
      </w:r>
      <w:r w:rsidR="00473A56">
        <w:tab/>
      </w:r>
      <w:r w:rsidR="00473A56">
        <w:tab/>
        <w:t>A</w:t>
      </w:r>
      <w:r>
        <w:t>3</w:t>
      </w:r>
      <w:r w:rsidR="00473A56">
        <w:tab/>
      </w:r>
      <w:r>
        <w:t>V = 5 065,87 cm</w:t>
      </w:r>
      <w:r w:rsidRPr="002C24E2">
        <w:rPr>
          <w:vertAlign w:val="superscript"/>
        </w:rPr>
        <w:t>3</w:t>
      </w:r>
    </w:p>
    <w:p w:rsidR="00EA223E" w:rsidRDefault="00473A56" w:rsidP="00473A56">
      <w:pPr>
        <w:spacing w:after="0"/>
      </w:pPr>
      <w:r>
        <w:tab/>
      </w:r>
      <w:r>
        <w:tab/>
        <w:t>A</w:t>
      </w:r>
      <w:r w:rsidR="002C24E2">
        <w:t>4</w:t>
      </w:r>
      <w:r>
        <w:tab/>
      </w:r>
      <w:r w:rsidR="002C24E2">
        <w:t>V</w:t>
      </w:r>
      <w:r w:rsidR="001036AF">
        <w:t xml:space="preserve"> = </w:t>
      </w:r>
      <w:r w:rsidR="002C24E2">
        <w:t>516,2</w:t>
      </w:r>
      <w:r w:rsidR="001036AF">
        <w:t xml:space="preserve"> </w:t>
      </w:r>
      <w:r w:rsidR="002C24E2">
        <w:t>d</w:t>
      </w:r>
      <w:r>
        <w:t>m</w:t>
      </w:r>
      <w:r w:rsidR="002C24E2">
        <w:rPr>
          <w:vertAlign w:val="superscript"/>
        </w:rPr>
        <w:t>3</w:t>
      </w:r>
      <w:r w:rsidR="00675FA1">
        <w:tab/>
      </w:r>
      <w:r w:rsidR="002C24E2">
        <w:t>(</w:t>
      </w:r>
      <w:r w:rsidR="002C24E2" w:rsidRPr="008E7951">
        <w:rPr>
          <w:i/>
        </w:rPr>
        <w:t>v</w:t>
      </w:r>
      <w:r w:rsidR="002C24E2">
        <w:t xml:space="preserve"> = 13,7 dm PV)</w:t>
      </w:r>
    </w:p>
    <w:p w:rsidR="008C654D" w:rsidRDefault="008C654D" w:rsidP="00473A56">
      <w:pPr>
        <w:spacing w:after="0"/>
      </w:pPr>
      <w:r>
        <w:tab/>
      </w:r>
      <w:r>
        <w:tab/>
        <w:t>A5</w:t>
      </w:r>
      <w:r>
        <w:tab/>
        <w:t>d = 12 dm</w:t>
      </w:r>
    </w:p>
    <w:p w:rsidR="008C654D" w:rsidRDefault="00EA223E" w:rsidP="00473A56">
      <w:pPr>
        <w:spacing w:after="0"/>
      </w:pPr>
      <w:r>
        <w:t>str. 18</w:t>
      </w:r>
      <w:r w:rsidR="008C654D">
        <w:t>5</w:t>
      </w:r>
      <w:r w:rsidR="00675FA1">
        <w:tab/>
      </w:r>
      <w:r w:rsidR="00675FA1">
        <w:tab/>
        <w:t>A</w:t>
      </w:r>
      <w:r w:rsidR="008C654D">
        <w:t>7</w:t>
      </w:r>
      <w:r w:rsidR="00675FA1">
        <w:tab/>
      </w:r>
      <w:r w:rsidR="008C654D">
        <w:t>v = 21 cm</w:t>
      </w:r>
    </w:p>
    <w:p w:rsidR="00675FA1" w:rsidRDefault="00EA223E" w:rsidP="00473A56">
      <w:pPr>
        <w:spacing w:after="0"/>
      </w:pPr>
      <w:r>
        <w:t xml:space="preserve"> </w:t>
      </w:r>
      <w:r w:rsidR="008C654D">
        <w:tab/>
      </w:r>
      <w:r w:rsidR="008C654D">
        <w:tab/>
        <w:t>A8</w:t>
      </w:r>
      <w:r w:rsidR="008C654D">
        <w:tab/>
        <w:t>V = 203,77 dm</w:t>
      </w:r>
      <w:r w:rsidR="008C654D" w:rsidRPr="008C654D">
        <w:rPr>
          <w:vertAlign w:val="superscript"/>
        </w:rPr>
        <w:t>3</w:t>
      </w:r>
      <w:r w:rsidR="008C654D">
        <w:t xml:space="preserve"> (</w:t>
      </w:r>
      <w:r w:rsidR="008C654D" w:rsidRPr="008E7951">
        <w:rPr>
          <w:i/>
        </w:rPr>
        <w:t>r</w:t>
      </w:r>
      <w:r w:rsidR="008C654D">
        <w:t xml:space="preserve"> = 6,24 dm PV)</w:t>
      </w:r>
    </w:p>
    <w:p w:rsidR="008C654D" w:rsidRDefault="008C654D" w:rsidP="00473A56">
      <w:pPr>
        <w:spacing w:after="0"/>
      </w:pPr>
      <w:r>
        <w:t>str. 187</w:t>
      </w:r>
      <w:r>
        <w:tab/>
      </w:r>
      <w:r>
        <w:tab/>
        <w:t>A1</w:t>
      </w:r>
      <w:r>
        <w:tab/>
        <w:t>V = 2,96 dm</w:t>
      </w:r>
      <w:r w:rsidRPr="008E7951">
        <w:rPr>
          <w:vertAlign w:val="superscript"/>
        </w:rPr>
        <w:t>3</w:t>
      </w:r>
      <w:r>
        <w:t xml:space="preserve"> (</w:t>
      </w:r>
      <w:r w:rsidRPr="008E7951">
        <w:rPr>
          <w:i/>
        </w:rPr>
        <w:t>v</w:t>
      </w:r>
      <w:r>
        <w:t xml:space="preserve"> = 28,28 cm</w:t>
      </w:r>
      <w:r w:rsidR="008E7951">
        <w:t xml:space="preserve"> PV</w:t>
      </w:r>
      <w:r>
        <w:t>)</w:t>
      </w:r>
    </w:p>
    <w:p w:rsidR="008E7951" w:rsidRDefault="008E7951" w:rsidP="00473A56">
      <w:pPr>
        <w:spacing w:after="0"/>
      </w:pPr>
      <w:r>
        <w:tab/>
      </w:r>
      <w:r>
        <w:tab/>
        <w:t>A3</w:t>
      </w:r>
      <w:r>
        <w:tab/>
        <w:t>V = 151 m</w:t>
      </w:r>
      <w:r w:rsidRPr="008E7951">
        <w:rPr>
          <w:vertAlign w:val="superscript"/>
        </w:rPr>
        <w:t>3</w:t>
      </w:r>
      <w:r>
        <w:t xml:space="preserve"> (</w:t>
      </w:r>
      <w:r w:rsidRPr="008E7951">
        <w:rPr>
          <w:i/>
        </w:rPr>
        <w:t>r</w:t>
      </w:r>
      <w:r>
        <w:t xml:space="preserve"> = 4 m pomocí obvodu hromady, </w:t>
      </w:r>
      <w:r>
        <w:rPr>
          <w:i/>
        </w:rPr>
        <w:t>v</w:t>
      </w:r>
      <w:r>
        <w:t>= 9 m PV)</w:t>
      </w:r>
    </w:p>
    <w:p w:rsidR="008E7951" w:rsidRDefault="008E7951" w:rsidP="00473A56">
      <w:pPr>
        <w:spacing w:after="0"/>
      </w:pPr>
      <w:r>
        <w:t>str. 188</w:t>
      </w:r>
      <w:r>
        <w:tab/>
      </w:r>
      <w:r>
        <w:tab/>
        <w:t>B8</w:t>
      </w:r>
      <w:r>
        <w:tab/>
        <w:t>V = 87 920 cm</w:t>
      </w:r>
      <w:r w:rsidRPr="008E7951">
        <w:rPr>
          <w:vertAlign w:val="superscript"/>
        </w:rPr>
        <w:t>3</w:t>
      </w:r>
      <w:r>
        <w:t xml:space="preserve"> (válec 62 800 cm</w:t>
      </w:r>
      <w:r w:rsidRPr="008E7951">
        <w:rPr>
          <w:vertAlign w:val="superscript"/>
        </w:rPr>
        <w:t>3</w:t>
      </w:r>
      <w:r>
        <w:t xml:space="preserve">, </w:t>
      </w:r>
      <w:r w:rsidR="00E45C4F">
        <w:t xml:space="preserve">2 x </w:t>
      </w:r>
      <w:r>
        <w:t>kužel 25 120 cm</w:t>
      </w:r>
      <w:r w:rsidRPr="008E7951">
        <w:rPr>
          <w:vertAlign w:val="superscript"/>
        </w:rPr>
        <w:t>3</w:t>
      </w:r>
      <w:r>
        <w:t>)</w:t>
      </w:r>
    </w:p>
    <w:p w:rsidR="0051463F" w:rsidRDefault="00675FA1" w:rsidP="00EA223E">
      <w:pPr>
        <w:spacing w:after="0"/>
      </w:pPr>
      <w:r>
        <w:tab/>
      </w:r>
      <w:r>
        <w:tab/>
      </w:r>
    </w:p>
    <w:p w:rsidR="00675FA1" w:rsidRPr="004A5CA2" w:rsidRDefault="004A5CA2" w:rsidP="00473A56">
      <w:pPr>
        <w:spacing w:after="0"/>
        <w:rPr>
          <w:color w:val="FF0000"/>
        </w:rPr>
      </w:pPr>
      <w:r w:rsidRPr="004A5CA2">
        <w:rPr>
          <w:color w:val="FF0000"/>
        </w:rPr>
        <w:t>Příklady z učebnice mají výsledky vzadu!</w:t>
      </w:r>
    </w:p>
    <w:p w:rsidR="00EA223E" w:rsidRDefault="00EA223E" w:rsidP="004A4B85">
      <w:pPr>
        <w:jc w:val="both"/>
        <w:rPr>
          <w:rFonts w:cstheme="minorHAnsi"/>
          <w:u w:val="single"/>
        </w:rPr>
      </w:pPr>
    </w:p>
    <w:p w:rsidR="004F55DF" w:rsidRDefault="004F55DF" w:rsidP="004A4B85">
      <w:pPr>
        <w:jc w:val="both"/>
        <w:rPr>
          <w:rFonts w:cstheme="minorHAnsi"/>
        </w:rPr>
      </w:pPr>
      <w:r w:rsidRPr="00B56CDB">
        <w:rPr>
          <w:rFonts w:cstheme="minorHAnsi"/>
          <w:u w:val="single"/>
        </w:rPr>
        <w:t xml:space="preserve">A nové úkoly na </w:t>
      </w:r>
      <w:r w:rsidR="00321AC1">
        <w:rPr>
          <w:rFonts w:cstheme="minorHAnsi"/>
          <w:u w:val="single"/>
        </w:rPr>
        <w:t>os</w:t>
      </w:r>
      <w:r w:rsidR="00EA223E">
        <w:rPr>
          <w:rFonts w:cstheme="minorHAnsi"/>
          <w:u w:val="single"/>
        </w:rPr>
        <w:t>m</w:t>
      </w:r>
      <w:r w:rsidR="00A52BE6">
        <w:rPr>
          <w:rFonts w:cstheme="minorHAnsi"/>
          <w:u w:val="single"/>
        </w:rPr>
        <w:t>ý</w:t>
      </w:r>
      <w:r w:rsidRPr="00B56CDB">
        <w:rPr>
          <w:rFonts w:cstheme="minorHAnsi"/>
          <w:u w:val="single"/>
        </w:rPr>
        <w:t xml:space="preserve"> týden</w:t>
      </w:r>
      <w:r w:rsidR="0051041D">
        <w:rPr>
          <w:rFonts w:cstheme="minorHAnsi"/>
          <w:u w:val="single"/>
        </w:rPr>
        <w:t xml:space="preserve"> z M, </w:t>
      </w:r>
      <w:proofErr w:type="spellStart"/>
      <w:r w:rsidR="0051041D">
        <w:rPr>
          <w:rFonts w:cstheme="minorHAnsi"/>
          <w:u w:val="single"/>
        </w:rPr>
        <w:t>Nj</w:t>
      </w:r>
      <w:proofErr w:type="spellEnd"/>
      <w:r w:rsidR="0051041D">
        <w:rPr>
          <w:rFonts w:cstheme="minorHAnsi"/>
          <w:u w:val="single"/>
        </w:rPr>
        <w:t xml:space="preserve"> a </w:t>
      </w:r>
      <w:r w:rsidR="00ED778C">
        <w:rPr>
          <w:rFonts w:cstheme="minorHAnsi"/>
          <w:u w:val="single"/>
        </w:rPr>
        <w:t>F</w:t>
      </w:r>
      <w:r w:rsidRPr="00A52BE6">
        <w:rPr>
          <w:rFonts w:cstheme="minorHAnsi"/>
        </w:rPr>
        <w:t>:</w:t>
      </w:r>
    </w:p>
    <w:p w:rsidR="00770F8B" w:rsidRDefault="00E45C4F" w:rsidP="004A4B85">
      <w:pPr>
        <w:jc w:val="both"/>
      </w:pPr>
      <w:r w:rsidRPr="00E45C4F">
        <w:rPr>
          <w:rFonts w:cstheme="minorHAnsi"/>
          <w:u w:val="single"/>
        </w:rPr>
        <w:t xml:space="preserve">Povrch </w:t>
      </w:r>
      <w:r w:rsidR="00403B37" w:rsidRPr="00403B37">
        <w:rPr>
          <w:rFonts w:cstheme="minorHAnsi"/>
          <w:u w:val="single"/>
        </w:rPr>
        <w:t>kužele</w:t>
      </w:r>
      <w:r w:rsidR="00403B37">
        <w:rPr>
          <w:rFonts w:cstheme="minorHAnsi"/>
        </w:rPr>
        <w:t xml:space="preserve"> začíná </w:t>
      </w:r>
      <w:r>
        <w:rPr>
          <w:rFonts w:cstheme="minorHAnsi"/>
        </w:rPr>
        <w:t xml:space="preserve">v učebnici </w:t>
      </w:r>
      <w:r w:rsidR="00403B37">
        <w:rPr>
          <w:rFonts w:cstheme="minorHAnsi"/>
        </w:rPr>
        <w:t xml:space="preserve">na str. </w:t>
      </w:r>
      <w:r>
        <w:rPr>
          <w:rFonts w:cstheme="minorHAnsi"/>
        </w:rPr>
        <w:t>19</w:t>
      </w:r>
      <w:r w:rsidR="00403B37">
        <w:rPr>
          <w:rFonts w:cstheme="minorHAnsi"/>
        </w:rPr>
        <w:t xml:space="preserve">. Do sešitu si </w:t>
      </w:r>
      <w:r>
        <w:rPr>
          <w:rFonts w:cstheme="minorHAnsi"/>
        </w:rPr>
        <w:t>o</w:t>
      </w:r>
      <w:r w:rsidR="00403B37">
        <w:rPr>
          <w:rFonts w:cstheme="minorHAnsi"/>
        </w:rPr>
        <w:t xml:space="preserve">pište </w:t>
      </w:r>
      <w:r>
        <w:rPr>
          <w:rFonts w:cstheme="minorHAnsi"/>
        </w:rPr>
        <w:t>obdélníček na str.</w:t>
      </w:r>
      <w:r w:rsidR="00321AC1">
        <w:rPr>
          <w:rFonts w:cstheme="minorHAnsi"/>
        </w:rPr>
        <w:t xml:space="preserve"> </w:t>
      </w:r>
      <w:r>
        <w:rPr>
          <w:rFonts w:cstheme="minorHAnsi"/>
        </w:rPr>
        <w:t>21, máte tam dva vzorce</w:t>
      </w:r>
      <w:r w:rsidR="00403B37">
        <w:rPr>
          <w:rFonts w:cstheme="minorHAnsi"/>
        </w:rPr>
        <w:t>. Pak si projděte přiloženou prezentaci, kde máte řešený příklad a dva příkladky do sešitu k procvičení. Z učebnice vypočítejte na str.</w:t>
      </w:r>
      <w:r w:rsidR="00F933AA">
        <w:rPr>
          <w:rFonts w:cstheme="minorHAnsi"/>
        </w:rPr>
        <w:t xml:space="preserve"> </w:t>
      </w:r>
      <w:r w:rsidR="00403B37">
        <w:rPr>
          <w:rFonts w:cstheme="minorHAnsi"/>
        </w:rPr>
        <w:t>2</w:t>
      </w:r>
      <w:r w:rsidR="003D4EF9">
        <w:rPr>
          <w:rFonts w:cstheme="minorHAnsi"/>
        </w:rPr>
        <w:t>2</w:t>
      </w:r>
      <w:r w:rsidR="00403B37">
        <w:rPr>
          <w:rFonts w:cstheme="minorHAnsi"/>
        </w:rPr>
        <w:t xml:space="preserve"> příklady 2,</w:t>
      </w:r>
      <w:r w:rsidR="003D4EF9">
        <w:rPr>
          <w:rFonts w:cstheme="minorHAnsi"/>
        </w:rPr>
        <w:t>3, 4, 6</w:t>
      </w:r>
      <w:r w:rsidR="00403B37">
        <w:rPr>
          <w:rFonts w:cstheme="minorHAnsi"/>
        </w:rPr>
        <w:t xml:space="preserve">. </w:t>
      </w:r>
    </w:p>
    <w:p w:rsidR="00770F8B" w:rsidRDefault="000D53D0" w:rsidP="004A4B85">
      <w:pPr>
        <w:jc w:val="both"/>
      </w:pPr>
      <w:r>
        <w:t>V </w:t>
      </w:r>
      <w:r w:rsidRPr="00DE7026">
        <w:rPr>
          <w:u w:val="single"/>
        </w:rPr>
        <w:t xml:space="preserve">pracovním sešitě </w:t>
      </w:r>
      <w:r w:rsidR="0071568D">
        <w:rPr>
          <w:u w:val="single"/>
        </w:rPr>
        <w:t xml:space="preserve">M </w:t>
      </w:r>
      <w:r w:rsidR="00770F8B">
        <w:rPr>
          <w:u w:val="single"/>
        </w:rPr>
        <w:t>3</w:t>
      </w:r>
      <w:r w:rsidRPr="00DE7026">
        <w:rPr>
          <w:u w:val="single"/>
        </w:rPr>
        <w:t>. díl</w:t>
      </w:r>
      <w:r w:rsidR="0071568D">
        <w:t xml:space="preserve"> </w:t>
      </w:r>
      <w:r w:rsidR="009F4A0F">
        <w:t>vypočítejte (</w:t>
      </w:r>
      <w:r w:rsidR="00F63636">
        <w:t>používejte náčr</w:t>
      </w:r>
      <w:r w:rsidR="009F4A0F">
        <w:t>tky</w:t>
      </w:r>
      <w:r w:rsidR="00F63636">
        <w:t>,</w:t>
      </w:r>
      <w:r w:rsidR="009F4A0F">
        <w:t xml:space="preserve"> jsou důležité):</w:t>
      </w:r>
      <w:r w:rsidR="00770F8B">
        <w:t xml:space="preserve"> </w:t>
      </w:r>
    </w:p>
    <w:p w:rsidR="00770F8B" w:rsidRDefault="009F4A0F" w:rsidP="00770F8B">
      <w:pPr>
        <w:ind w:firstLine="708"/>
        <w:jc w:val="both"/>
      </w:pPr>
      <w:r>
        <w:t>s</w:t>
      </w:r>
      <w:r w:rsidR="00770F8B">
        <w:t>tr.</w:t>
      </w:r>
      <w:r>
        <w:t xml:space="preserve"> </w:t>
      </w:r>
      <w:r w:rsidR="00770F8B">
        <w:t>1</w:t>
      </w:r>
      <w:r w:rsidR="003C6509">
        <w:t>8</w:t>
      </w:r>
      <w:r w:rsidR="00231067">
        <w:t>3</w:t>
      </w:r>
      <w:r w:rsidR="003C6509">
        <w:tab/>
      </w:r>
      <w:r w:rsidR="003C6509">
        <w:tab/>
        <w:t>A</w:t>
      </w:r>
      <w:r w:rsidR="002C24E2">
        <w:t>2</w:t>
      </w:r>
    </w:p>
    <w:p w:rsidR="00770F8B" w:rsidRDefault="009F4A0F" w:rsidP="00770F8B">
      <w:pPr>
        <w:ind w:left="708"/>
        <w:jc w:val="both"/>
      </w:pPr>
      <w:r>
        <w:t>s</w:t>
      </w:r>
      <w:r w:rsidR="00770F8B">
        <w:t>tr. 1</w:t>
      </w:r>
      <w:r w:rsidR="003C6509">
        <w:t>8</w:t>
      </w:r>
      <w:r w:rsidR="00231067">
        <w:t>4</w:t>
      </w:r>
      <w:r w:rsidR="00770F8B">
        <w:tab/>
      </w:r>
      <w:r w:rsidR="00770F8B">
        <w:tab/>
        <w:t>A</w:t>
      </w:r>
      <w:r w:rsidR="00231067">
        <w:t xml:space="preserve">3, A4 </w:t>
      </w:r>
      <w:r w:rsidR="008C654D">
        <w:t>povrchy</w:t>
      </w:r>
      <w:r w:rsidR="00231067">
        <w:rPr>
          <w:rFonts w:cstheme="minorHAnsi"/>
        </w:rPr>
        <w:t>;</w:t>
      </w:r>
      <w:r w:rsidR="00231067">
        <w:t xml:space="preserve"> A</w:t>
      </w:r>
      <w:r w:rsidR="008C654D">
        <w:t>6</w:t>
      </w:r>
    </w:p>
    <w:p w:rsidR="009F4A0F" w:rsidRDefault="009F4A0F" w:rsidP="009F4A0F">
      <w:pPr>
        <w:ind w:left="708"/>
        <w:jc w:val="both"/>
      </w:pPr>
      <w:r>
        <w:t>s</w:t>
      </w:r>
      <w:r w:rsidR="00770F8B">
        <w:t>tr.</w:t>
      </w:r>
      <w:r w:rsidR="00040D1E">
        <w:t xml:space="preserve"> </w:t>
      </w:r>
      <w:r>
        <w:t>18</w:t>
      </w:r>
      <w:r w:rsidR="00231067">
        <w:t>5</w:t>
      </w:r>
      <w:r>
        <w:tab/>
      </w:r>
      <w:r>
        <w:tab/>
      </w:r>
      <w:r w:rsidR="00231067">
        <w:t xml:space="preserve">A7 </w:t>
      </w:r>
      <w:r w:rsidR="008C654D">
        <w:t>povrch</w:t>
      </w:r>
      <w:r w:rsidR="00231067">
        <w:rPr>
          <w:rFonts w:cstheme="minorHAnsi"/>
        </w:rPr>
        <w:t>;</w:t>
      </w:r>
      <w:r w:rsidR="00231067">
        <w:t xml:space="preserve"> </w:t>
      </w:r>
      <w:r>
        <w:t>A</w:t>
      </w:r>
      <w:r w:rsidR="00F933AA">
        <w:t>8</w:t>
      </w:r>
      <w:r w:rsidR="00231067">
        <w:t xml:space="preserve"> </w:t>
      </w:r>
      <w:r w:rsidR="008C654D">
        <w:t>povrch, A9</w:t>
      </w:r>
    </w:p>
    <w:p w:rsidR="00231067" w:rsidRDefault="008E7951" w:rsidP="009F4A0F">
      <w:pPr>
        <w:ind w:left="708"/>
        <w:jc w:val="both"/>
      </w:pPr>
      <w:r>
        <w:t>str. 187</w:t>
      </w:r>
      <w:r>
        <w:tab/>
      </w:r>
      <w:r>
        <w:tab/>
        <w:t>A2</w:t>
      </w:r>
    </w:p>
    <w:p w:rsidR="005179A5" w:rsidRPr="00321AC1" w:rsidRDefault="00321AC1" w:rsidP="004A4B85">
      <w:pPr>
        <w:jc w:val="both"/>
        <w:rPr>
          <w:color w:val="0070C0"/>
        </w:rPr>
      </w:pPr>
      <w:r w:rsidRPr="00321AC1">
        <w:rPr>
          <w:color w:val="0070C0"/>
        </w:rPr>
        <w:t xml:space="preserve">Ti z vás, kteří se chystají na přijímací zkoušky, si mohou začít počítat komplexní úlohy v PS od strany 191 – 199. Toto je </w:t>
      </w:r>
      <w:r w:rsidRPr="00321AC1">
        <w:rPr>
          <w:color w:val="0070C0"/>
          <w:u w:val="single"/>
        </w:rPr>
        <w:t>zcela dobrovolné</w:t>
      </w:r>
      <w:r w:rsidRPr="00321AC1">
        <w:rPr>
          <w:color w:val="0070C0"/>
        </w:rPr>
        <w:t>. Vý</w:t>
      </w:r>
      <w:r w:rsidR="00F633C0">
        <w:rPr>
          <w:color w:val="0070C0"/>
        </w:rPr>
        <w:t>sledky vám vyvěsím za dva týdny (popř. osobně, půjdeme-li do školy).</w:t>
      </w:r>
    </w:p>
    <w:p w:rsidR="002C24E2" w:rsidRDefault="0067723B" w:rsidP="004A4B85">
      <w:pPr>
        <w:jc w:val="both"/>
      </w:pPr>
      <w:r>
        <w:t>Přiloženou p</w:t>
      </w:r>
      <w:r w:rsidR="0051041D">
        <w:t>rezentaci z </w:t>
      </w:r>
      <w:r w:rsidR="0051041D" w:rsidRPr="0051041D">
        <w:rPr>
          <w:u w:val="single"/>
        </w:rPr>
        <w:t>fyziky</w:t>
      </w:r>
      <w:r w:rsidR="0051041D">
        <w:t xml:space="preserve"> si projděte</w:t>
      </w:r>
      <w:r w:rsidR="003C6509">
        <w:t>,</w:t>
      </w:r>
      <w:r w:rsidR="00017722">
        <w:t xml:space="preserve"> </w:t>
      </w:r>
      <w:r w:rsidR="0051041D">
        <w:t xml:space="preserve">zápis </w:t>
      </w:r>
      <w:r w:rsidR="003C6509">
        <w:t xml:space="preserve">patří </w:t>
      </w:r>
      <w:r w:rsidR="0051041D">
        <w:t>do sešitu.</w:t>
      </w:r>
      <w:r w:rsidR="006D2262">
        <w:t xml:space="preserve"> </w:t>
      </w:r>
    </w:p>
    <w:p w:rsidR="000C55AC" w:rsidRDefault="00AE5137" w:rsidP="004A4B85">
      <w:pPr>
        <w:jc w:val="both"/>
      </w:pPr>
      <w:r>
        <w:t xml:space="preserve">Do </w:t>
      </w:r>
      <w:r w:rsidR="00295C50" w:rsidRPr="00295C50">
        <w:rPr>
          <w:u w:val="single"/>
        </w:rPr>
        <w:t>němčiny</w:t>
      </w:r>
      <w:r w:rsidR="00295C50">
        <w:t xml:space="preserve"> si </w:t>
      </w:r>
      <w:r>
        <w:t>přečtěte a přeložte články na straně 21</w:t>
      </w:r>
      <w:r w:rsidR="00321AC1">
        <w:t>2 – 213</w:t>
      </w:r>
      <w:r>
        <w:t xml:space="preserve">. </w:t>
      </w:r>
      <w:r w:rsidR="00321AC1">
        <w:t>Projděte si cvičení 1, 2 po modrou čáru na straně 215</w:t>
      </w:r>
      <w:r>
        <w:t>.</w:t>
      </w:r>
    </w:p>
    <w:p w:rsidR="002C24E2" w:rsidRDefault="002C24E2" w:rsidP="004A4B85">
      <w:pPr>
        <w:jc w:val="both"/>
        <w:rPr>
          <w:color w:val="FF0000"/>
        </w:rPr>
      </w:pPr>
      <w:r>
        <w:rPr>
          <w:color w:val="FF0000"/>
        </w:rPr>
        <w:t>Tento týden NIC neposíláte.</w:t>
      </w:r>
    </w:p>
    <w:p w:rsidR="00AE5137" w:rsidRPr="00412466" w:rsidRDefault="00AE5137" w:rsidP="004A4B85">
      <w:pPr>
        <w:jc w:val="both"/>
        <w:rPr>
          <w:i/>
          <w:color w:val="FF0000"/>
          <w:u w:val="single"/>
        </w:rPr>
      </w:pPr>
      <w:r w:rsidRPr="00412466">
        <w:rPr>
          <w:i/>
          <w:color w:val="FF0000"/>
        </w:rPr>
        <w:t>Děkuji za včas zaslanou práci z </w:t>
      </w:r>
      <w:r w:rsidR="007B0802">
        <w:rPr>
          <w:i/>
          <w:color w:val="FF0000"/>
        </w:rPr>
        <w:t>fyziky</w:t>
      </w:r>
      <w:r w:rsidRPr="00412466">
        <w:rPr>
          <w:i/>
          <w:color w:val="FF0000"/>
        </w:rPr>
        <w:t xml:space="preserve"> z minulého týdne.</w:t>
      </w:r>
      <w:r w:rsidR="00073846" w:rsidRPr="00412466">
        <w:rPr>
          <w:i/>
          <w:color w:val="FF0000"/>
        </w:rPr>
        <w:t xml:space="preserve"> </w:t>
      </w:r>
      <w:r w:rsidR="007B0802">
        <w:rPr>
          <w:i/>
          <w:color w:val="FF0000"/>
          <w:u w:val="single"/>
        </w:rPr>
        <w:t>Dosud</w:t>
      </w:r>
      <w:r w:rsidR="00073846" w:rsidRPr="00412466">
        <w:rPr>
          <w:i/>
          <w:color w:val="FF0000"/>
          <w:u w:val="single"/>
        </w:rPr>
        <w:t xml:space="preserve"> dva z vás nezaslali, tudíž nesplnili.</w:t>
      </w:r>
    </w:p>
    <w:p w:rsidR="005179A5" w:rsidRDefault="005179A5" w:rsidP="00F50EF6">
      <w:pPr>
        <w:jc w:val="both"/>
      </w:pPr>
    </w:p>
    <w:p w:rsidR="0008160A" w:rsidRDefault="000010BD" w:rsidP="00F50EF6">
      <w:pPr>
        <w:jc w:val="both"/>
      </w:pPr>
      <w:r>
        <w:t>Všechny zdravím</w:t>
      </w:r>
      <w:r w:rsidR="00155D60">
        <w:t>, Gar.</w:t>
      </w:r>
    </w:p>
    <w:sectPr w:rsidR="0008160A" w:rsidSect="000D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DF0"/>
    <w:multiLevelType w:val="hybridMultilevel"/>
    <w:tmpl w:val="4776F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076D"/>
    <w:multiLevelType w:val="hybridMultilevel"/>
    <w:tmpl w:val="FF74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010BD"/>
    <w:rsid w:val="00017722"/>
    <w:rsid w:val="00023C7D"/>
    <w:rsid w:val="00040D1E"/>
    <w:rsid w:val="00053BDD"/>
    <w:rsid w:val="000575A0"/>
    <w:rsid w:val="00063263"/>
    <w:rsid w:val="00073846"/>
    <w:rsid w:val="0008160A"/>
    <w:rsid w:val="000A6654"/>
    <w:rsid w:val="000C55AC"/>
    <w:rsid w:val="000D1F8D"/>
    <w:rsid w:val="000D53D0"/>
    <w:rsid w:val="001036AF"/>
    <w:rsid w:val="0010411A"/>
    <w:rsid w:val="00112C38"/>
    <w:rsid w:val="00130F10"/>
    <w:rsid w:val="00155D60"/>
    <w:rsid w:val="00157523"/>
    <w:rsid w:val="00165FFA"/>
    <w:rsid w:val="00194D87"/>
    <w:rsid w:val="0019780C"/>
    <w:rsid w:val="001B79B6"/>
    <w:rsid w:val="002217C5"/>
    <w:rsid w:val="00230113"/>
    <w:rsid w:val="00231067"/>
    <w:rsid w:val="002452D7"/>
    <w:rsid w:val="00250FF4"/>
    <w:rsid w:val="00287067"/>
    <w:rsid w:val="00295C50"/>
    <w:rsid w:val="002A368C"/>
    <w:rsid w:val="002A4709"/>
    <w:rsid w:val="002C24E2"/>
    <w:rsid w:val="00321AC1"/>
    <w:rsid w:val="003232EE"/>
    <w:rsid w:val="003266C5"/>
    <w:rsid w:val="00336D4F"/>
    <w:rsid w:val="00361E92"/>
    <w:rsid w:val="003956F3"/>
    <w:rsid w:val="003C6509"/>
    <w:rsid w:val="003D00AA"/>
    <w:rsid w:val="003D4EF9"/>
    <w:rsid w:val="003F7C5D"/>
    <w:rsid w:val="00403B37"/>
    <w:rsid w:val="00412466"/>
    <w:rsid w:val="00414809"/>
    <w:rsid w:val="00437E14"/>
    <w:rsid w:val="00444419"/>
    <w:rsid w:val="00473A56"/>
    <w:rsid w:val="004830A1"/>
    <w:rsid w:val="004A4B85"/>
    <w:rsid w:val="004A5CA2"/>
    <w:rsid w:val="004A6217"/>
    <w:rsid w:val="004C00D6"/>
    <w:rsid w:val="004F55DF"/>
    <w:rsid w:val="0051041D"/>
    <w:rsid w:val="0051463F"/>
    <w:rsid w:val="005179A5"/>
    <w:rsid w:val="00543473"/>
    <w:rsid w:val="005500B3"/>
    <w:rsid w:val="005F653E"/>
    <w:rsid w:val="005F762B"/>
    <w:rsid w:val="00642161"/>
    <w:rsid w:val="006743C6"/>
    <w:rsid w:val="00675157"/>
    <w:rsid w:val="00675FA1"/>
    <w:rsid w:val="0067723B"/>
    <w:rsid w:val="006A651F"/>
    <w:rsid w:val="006D1416"/>
    <w:rsid w:val="006D2262"/>
    <w:rsid w:val="006E5DED"/>
    <w:rsid w:val="0071568D"/>
    <w:rsid w:val="00732EEF"/>
    <w:rsid w:val="0076702C"/>
    <w:rsid w:val="00770F8B"/>
    <w:rsid w:val="00776813"/>
    <w:rsid w:val="0079340C"/>
    <w:rsid w:val="007B0802"/>
    <w:rsid w:val="007C007C"/>
    <w:rsid w:val="00815DF2"/>
    <w:rsid w:val="008302A6"/>
    <w:rsid w:val="008500C4"/>
    <w:rsid w:val="00861710"/>
    <w:rsid w:val="00876AEB"/>
    <w:rsid w:val="008A545A"/>
    <w:rsid w:val="008C654D"/>
    <w:rsid w:val="008D11E4"/>
    <w:rsid w:val="008E212A"/>
    <w:rsid w:val="008E42E6"/>
    <w:rsid w:val="008E7951"/>
    <w:rsid w:val="008F6137"/>
    <w:rsid w:val="00907F5E"/>
    <w:rsid w:val="00912B49"/>
    <w:rsid w:val="009363CD"/>
    <w:rsid w:val="009C6E2E"/>
    <w:rsid w:val="009F4A0F"/>
    <w:rsid w:val="009F5DB4"/>
    <w:rsid w:val="00A52BE6"/>
    <w:rsid w:val="00A566AC"/>
    <w:rsid w:val="00A774C3"/>
    <w:rsid w:val="00AB2A57"/>
    <w:rsid w:val="00AE5137"/>
    <w:rsid w:val="00B377B6"/>
    <w:rsid w:val="00B56CDB"/>
    <w:rsid w:val="00BA21A2"/>
    <w:rsid w:val="00BA2526"/>
    <w:rsid w:val="00BB3CE9"/>
    <w:rsid w:val="00BC3214"/>
    <w:rsid w:val="00BD6CBA"/>
    <w:rsid w:val="00BE57E6"/>
    <w:rsid w:val="00C56319"/>
    <w:rsid w:val="00C60C2A"/>
    <w:rsid w:val="00C804A5"/>
    <w:rsid w:val="00C86686"/>
    <w:rsid w:val="00CC0B09"/>
    <w:rsid w:val="00CC3E59"/>
    <w:rsid w:val="00CC5635"/>
    <w:rsid w:val="00D17089"/>
    <w:rsid w:val="00D36A4A"/>
    <w:rsid w:val="00D5545C"/>
    <w:rsid w:val="00D61EFD"/>
    <w:rsid w:val="00D80036"/>
    <w:rsid w:val="00DE7026"/>
    <w:rsid w:val="00E04EBF"/>
    <w:rsid w:val="00E435BF"/>
    <w:rsid w:val="00E45C4F"/>
    <w:rsid w:val="00E53685"/>
    <w:rsid w:val="00E83334"/>
    <w:rsid w:val="00EA223E"/>
    <w:rsid w:val="00ED778C"/>
    <w:rsid w:val="00F07929"/>
    <w:rsid w:val="00F15B40"/>
    <w:rsid w:val="00F240D2"/>
    <w:rsid w:val="00F254DC"/>
    <w:rsid w:val="00F50EF6"/>
    <w:rsid w:val="00F53F88"/>
    <w:rsid w:val="00F633C0"/>
    <w:rsid w:val="00F63636"/>
    <w:rsid w:val="00F933AA"/>
    <w:rsid w:val="00FB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11</cp:revision>
  <dcterms:created xsi:type="dcterms:W3CDTF">2020-04-21T07:28:00Z</dcterms:created>
  <dcterms:modified xsi:type="dcterms:W3CDTF">2020-05-03T14:50:00Z</dcterms:modified>
</cp:coreProperties>
</file>