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J 6.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Mil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holky a kluci!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kuji za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ce ze dvou  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.  Jste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borci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!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ina z 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pr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ci zvl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dla 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born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:-)) Budeme pokra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ovat  v gramatice po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itateln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ch a nepo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. pods. jmen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Budete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celkem jen 5 hodin, proto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  v 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tek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je st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tek.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Do  p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tku  15.5. po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lete 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ofocen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 WB 38/1,2 3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 cv. z u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ebnice 1/48 a 2/49- sta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čí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1.T/F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 WB 38/3, 39/5, u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. 49/4a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Shopping List- 15 potravin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 6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t z video uk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zky, p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eklad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a tak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5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t  sebehodnocen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 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za celou dobu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uky doma - co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m jde/ nejde, co se v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m l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b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/ nel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b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+ jakou zn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mku si d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te vy za pr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ci doma a pro</w:t>
      </w:r>
      <w:r>
        <w:rPr>
          <w:rFonts w:ascii="Calibri" w:cs="Calibri" w:hAnsi="Calibri" w:eastAsia="Calibri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outline w:val="0"/>
          <w:color w:val="ff2600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 hlavn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zdrav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1.C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l: Tvo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m ot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zku a mno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>stv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How much/ many</w:t>
      </w:r>
    </w:p>
    <w:p>
      <w:pPr>
        <w:pStyle w:val="Text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u w:color="ff2600"/>
          <w:rtl w:val="0"/>
        </w:rPr>
        <w:t>opi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 xml:space="preserve">š </w:t>
      </w:r>
      <w:r>
        <w:rPr>
          <w:rFonts w:ascii="Times New Roman" w:hAnsi="Times New Roman"/>
          <w:sz w:val="28"/>
          <w:szCs w:val="28"/>
          <w:u w:color="ff2600"/>
          <w:rtl w:val="0"/>
        </w:rPr>
        <w:t>si   tabulku na tvo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>ř</w:t>
      </w:r>
      <w:r>
        <w:rPr>
          <w:rFonts w:ascii="Times New Roman" w:hAnsi="Times New Roman"/>
          <w:sz w:val="28"/>
          <w:szCs w:val="28"/>
          <w:u w:color="ff2600"/>
          <w:rtl w:val="0"/>
        </w:rPr>
        <w:t>en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u w:color="ff2600"/>
          <w:rtl w:val="0"/>
        </w:rPr>
        <w:t>ot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>á</w:t>
      </w:r>
      <w:r>
        <w:rPr>
          <w:rFonts w:ascii="Times New Roman" w:hAnsi="Times New Roman"/>
          <w:sz w:val="28"/>
          <w:szCs w:val="28"/>
          <w:u w:color="ff2600"/>
          <w:rtl w:val="0"/>
        </w:rPr>
        <w:t>zek z prac. se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>š</w:t>
      </w:r>
      <w:r>
        <w:rPr>
          <w:rFonts w:ascii="Times New Roman" w:hAnsi="Times New Roman"/>
          <w:sz w:val="28"/>
          <w:szCs w:val="28"/>
          <w:u w:color="ff2600"/>
          <w:rtl w:val="0"/>
        </w:rPr>
        <w:t xml:space="preserve">. 76/ 4.4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  <w:u w:val="single" w:color="ff2600"/>
        </w:rPr>
      </w:pPr>
      <w:r>
        <w:rPr>
          <w:rFonts w:ascii="Times New Roman" w:hAnsi="Times New Roman"/>
          <w:sz w:val="28"/>
          <w:szCs w:val="28"/>
          <w:u w:val="single" w:color="ff2600"/>
          <w:rtl w:val="0"/>
          <w:lang w:val="en-US"/>
        </w:rPr>
        <w:t>( how much - u nepo</w:t>
      </w:r>
      <w:r>
        <w:rPr>
          <w:rFonts w:ascii="Times New Roman" w:hAnsi="Times New Roman" w:hint="default"/>
          <w:sz w:val="28"/>
          <w:szCs w:val="28"/>
          <w:u w:val="single" w:color="ff2600"/>
          <w:rtl w:val="0"/>
        </w:rPr>
        <w:t>č</w:t>
      </w:r>
      <w:r>
        <w:rPr>
          <w:rFonts w:ascii="Times New Roman" w:hAnsi="Times New Roman"/>
          <w:sz w:val="28"/>
          <w:szCs w:val="28"/>
          <w:u w:val="single" w:color="ff2600"/>
          <w:rtl w:val="0"/>
        </w:rPr>
        <w:t>itateln</w:t>
      </w:r>
      <w:r>
        <w:rPr>
          <w:rFonts w:ascii="Times New Roman" w:hAnsi="Times New Roman" w:hint="default"/>
          <w:sz w:val="28"/>
          <w:szCs w:val="28"/>
          <w:u w:val="single" w:color="ff2600"/>
          <w:rtl w:val="0"/>
        </w:rPr>
        <w:t>ý</w:t>
      </w:r>
      <w:r>
        <w:rPr>
          <w:rFonts w:ascii="Times New Roman" w:hAnsi="Times New Roman"/>
          <w:sz w:val="28"/>
          <w:szCs w:val="28"/>
          <w:u w:val="single" w:color="ff2600"/>
          <w:rtl w:val="0"/>
          <w:lang w:val="en-US"/>
        </w:rPr>
        <w:t>ch, how many - u po</w:t>
      </w:r>
      <w:r>
        <w:rPr>
          <w:rFonts w:ascii="Times New Roman" w:hAnsi="Times New Roman" w:hint="default"/>
          <w:sz w:val="28"/>
          <w:szCs w:val="28"/>
          <w:u w:val="single" w:color="ff2600"/>
          <w:rtl w:val="0"/>
        </w:rPr>
        <w:t>č</w:t>
      </w:r>
      <w:r>
        <w:rPr>
          <w:rFonts w:ascii="Times New Roman" w:hAnsi="Times New Roman"/>
          <w:sz w:val="28"/>
          <w:szCs w:val="28"/>
          <w:u w:val="single" w:color="ff2600"/>
          <w:rtl w:val="0"/>
        </w:rPr>
        <w:t>itateln</w:t>
      </w:r>
      <w:r>
        <w:rPr>
          <w:rFonts w:ascii="Times New Roman" w:hAnsi="Times New Roman" w:hint="default"/>
          <w:sz w:val="28"/>
          <w:szCs w:val="28"/>
          <w:u w:val="single" w:color="ff2600"/>
          <w:rtl w:val="0"/>
        </w:rPr>
        <w:t>ý</w:t>
      </w:r>
      <w:r>
        <w:rPr>
          <w:rFonts w:ascii="Times New Roman" w:hAnsi="Times New Roman"/>
          <w:sz w:val="28"/>
          <w:szCs w:val="28"/>
          <w:u w:val="single" w:color="ff2600"/>
          <w:rtl w:val="0"/>
        </w:rPr>
        <w:t>ch)</w:t>
      </w:r>
    </w:p>
    <w:p>
      <w:pPr>
        <w:pStyle w:val="Text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u w:color="ff2600"/>
          <w:rtl w:val="0"/>
        </w:rPr>
        <w:t>WB 38/1,2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outline w:val="0"/>
          <w:color w:val="0076ba"/>
          <w:sz w:val="28"/>
          <w:szCs w:val="28"/>
          <w:u w:color="ff2600"/>
          <w14:textFill>
            <w14:solidFill>
              <w14:srgbClr w14:val="0076BA"/>
            </w14:solidFill>
          </w14:textFill>
        </w:rPr>
      </w:pPr>
      <w:r>
        <w:rPr>
          <w:rFonts w:ascii="Times New Roman" w:hAnsi="Times New Roman"/>
          <w:sz w:val="28"/>
          <w:szCs w:val="28"/>
          <w:u w:color="ff2600"/>
          <w:rtl w:val="0"/>
        </w:rPr>
        <w:t>3.  procvi</w:t>
      </w:r>
      <w:r>
        <w:rPr>
          <w:rFonts w:ascii="Times New Roman" w:hAnsi="Times New Roman" w:hint="default"/>
          <w:sz w:val="28"/>
          <w:szCs w:val="28"/>
          <w:u w:color="ff2600"/>
          <w:rtl w:val="0"/>
        </w:rPr>
        <w:t>č</w:t>
      </w:r>
      <w:r>
        <w:rPr>
          <w:rFonts w:ascii="Times New Roman" w:hAnsi="Times New Roman"/>
          <w:sz w:val="28"/>
          <w:szCs w:val="28"/>
          <w:u w:color="ff2600"/>
          <w:rtl w:val="0"/>
          <w:lang w:val="pt-PT"/>
        </w:rPr>
        <w:t xml:space="preserve"> si online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0076ba"/>
          <w:sz w:val="28"/>
          <w:szCs w:val="28"/>
          <w:u w:color="ff2600"/>
          <w14:textFill>
            <w14:solidFill>
              <w14:srgbClr w14:val="0076B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"https://www.englisch-hilfen.de/en/exercises/confusing_words/much_many3.htm"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https://www.englisch-hilfen.de/en/exercises/confusing_words/much_many3.htm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0076ba"/>
          <w:sz w:val="28"/>
          <w:szCs w:val="28"/>
          <w:u w:color="ff2600"/>
          <w14:textFill>
            <w14:solidFill>
              <w14:srgbClr w14:val="0076BA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"https://www.english-4u.de/en/grammar-exercises/how-much-many.htm"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https://www.english-4u.de/en/grammar-exercises/how-much-many.htm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0076ba"/>
          <w:sz w:val="28"/>
          <w:szCs w:val="28"/>
          <w:u w:color="ff2600"/>
          <w14:textFill>
            <w14:solidFill>
              <w14:srgbClr w14:val="0076BA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"https://elt.oup.com/student/project/level2/unit4/grammar/exercise3?cc=global&amp;selLanguage=en"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https://elt.oup.com/student/project/level2/unit4/grammar/exercise3?cc=global&amp;selLanguage=en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ff2600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2.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l: Nau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čí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m se slov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íč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ka 4.C a porozum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m textu</w:t>
      </w:r>
    </w:p>
    <w:p>
      <w:pPr>
        <w:pStyle w:val="Text A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procvi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en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slov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íč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ek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ff2600"/>
          <w14:textFill>
            <w14:solidFill>
              <w14:srgbClr w14:val="EE220C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"https://quizlet.com/304710670/project-2-4c-flash-cards/"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https://quizlet.com/304710670/project-2-4c-flash-cards/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ff2600"/>
          <w:rtl w:val="0"/>
          <w:lang w:val="en-US"/>
        </w:rPr>
        <w:t>flashcards, write, test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pt-PT"/>
        </w:rPr>
        <w:t>2. pod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  <w:lang w:val="pt-PT"/>
        </w:rPr>
        <w:t>í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pt-PT"/>
        </w:rPr>
        <w:t>v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  <w:lang w:val="pt-PT"/>
        </w:rPr>
        <w:t>á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pt-PT"/>
        </w:rPr>
        <w:t>m se na videouk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  <w:lang w:val="pt-PT"/>
        </w:rPr>
        <w:t>á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pt-PT"/>
        </w:rPr>
        <w:t>zku textu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"https://www.youtube.com/watch?v=Z1ZZ187a6GM"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https://www.youtube.com/watch?v=Z1ZZ187a6GM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 xml:space="preserve"> 3. u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 xml:space="preserve">ebnice  str. 48- 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 xml:space="preserve">ti nahlas a 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ú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stn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 xml:space="preserve">ě 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it-IT"/>
        </w:rPr>
        <w:t>si p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ř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elo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ž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 xml:space="preserve"> 4. d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  <w:lang w:val="pt-PT"/>
        </w:rPr>
        <w:t>o se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š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itu  si ud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lej cv. 1/ 48- odpov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z celou v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tou, 2/49  sta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 xml:space="preserve">čí 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1.A</w:t>
      </w:r>
      <w:r>
        <w:rPr>
          <w:rStyle w:val="Žádný"/>
          <w:rFonts w:ascii="Times New Roman" w:hAnsi="Times New Roman" w:hint="default"/>
          <w:sz w:val="28"/>
          <w:szCs w:val="28"/>
          <w:u w:color="ff2600"/>
          <w:rtl w:val="0"/>
        </w:rPr>
        <w:t xml:space="preserve">……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ff2600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ff2600"/>
          <w:rtl w:val="0"/>
          <w14:textFill>
            <w14:solidFill>
              <w14:srgbClr w14:val="EE220C"/>
            </w14:solidFill>
          </w14:textFill>
        </w:rPr>
        <w:t>3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l: Nau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čí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m se  vyj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d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mno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ž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stv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 xml:space="preserve">í 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:lang w:val="pt-PT"/>
          <w14:textFill>
            <w14:solidFill>
              <w14:srgbClr w14:val="EE220C"/>
            </w14:solidFill>
          </w14:textFill>
        </w:rPr>
        <w:t>( QUANTITIES)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ed pods. jm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ff2600"/>
          <w:rtl w:val="0"/>
          <w14:textFill>
            <w14:solidFill>
              <w14:srgbClr w14:val="EE220C"/>
            </w14:solidFill>
          </w14:textFill>
        </w:rPr>
        <w:t>ny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ff2600"/>
          <w:rtl w:val="0"/>
          <w14:textFill>
            <w14:solidFill>
              <w14:srgbClr w14:val="EE220C"/>
            </w14:solidFill>
          </w14:textFill>
        </w:rPr>
        <w:t>1. ZAPI</w:t>
      </w:r>
      <w:r>
        <w:rPr>
          <w:rStyle w:val="Žádný"/>
          <w:rFonts w:ascii="Times New Roman" w:hAnsi="Times New Roman" w:hint="default"/>
          <w:outline w:val="0"/>
          <w:color w:val="ee220c"/>
          <w:sz w:val="28"/>
          <w:szCs w:val="28"/>
          <w:u w:color="ff2600"/>
          <w:rtl w:val="0"/>
          <w14:textFill>
            <w14:solidFill>
              <w14:srgbClr w14:val="EE220C"/>
            </w14:solidFill>
          </w14:textFill>
        </w:rPr>
        <w:t xml:space="preserve">Š </w:t>
      </w: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ff2600"/>
          <w:rtl w:val="0"/>
          <w:lang w:val="pt-PT"/>
          <w14:textFill>
            <w14:solidFill>
              <w14:srgbClr w14:val="EE220C"/>
            </w14:solidFill>
          </w14:textFill>
        </w:rPr>
        <w:t>SI DO SE</w:t>
      </w:r>
      <w:r>
        <w:rPr>
          <w:rStyle w:val="Žádný"/>
          <w:rFonts w:ascii="Times New Roman" w:hAnsi="Times New Roman" w:hint="default"/>
          <w:outline w:val="0"/>
          <w:color w:val="ee220c"/>
          <w:sz w:val="28"/>
          <w:szCs w:val="28"/>
          <w:u w:color="ff2600"/>
          <w:rtl w:val="0"/>
          <w14:textFill>
            <w14:solidFill>
              <w14:srgbClr w14:val="EE220C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ff2600"/>
          <w:rtl w:val="0"/>
          <w14:textFill>
            <w14:solidFill>
              <w14:srgbClr w14:val="EE220C"/>
            </w14:solidFill>
          </w14:textFill>
        </w:rPr>
        <w:t>ITU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  <w:lang w:val="es-ES_tradnl"/>
        </w:rPr>
        <w:t>A LOAF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- BOCHN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K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  <w:lang w:val="de-DE"/>
        </w:rPr>
        <w:t>A PACKET-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 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ÁČ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</w:rPr>
        <w:t>EK, BALEN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Í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</w:rPr>
        <w:t>A BAR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- TABULKA  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  <w:lang w:val="pt-PT"/>
        </w:rPr>
        <w:t>A BAG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- 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ÁČ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EK/NA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HU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it-IT"/>
        </w:rPr>
        <w:t>A CARTON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- KRABICE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de-DE"/>
        </w:rPr>
        <w:t>A TIN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- KONZERVA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s-ES_tradnl"/>
        </w:rPr>
        <w:t>A POT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</w:rPr>
        <w:t>- HRNEC, KEL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MEK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A BUNCH-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</w:rPr>
        <w:t xml:space="preserve"> TRS,HROZEN  </w:t>
      </w: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A POT  OF YOGHURT-  KEL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nl-NL"/>
        </w:rPr>
        <w:t>MEK JOGURTU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3 POT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ff8b7a"/>
          <w:sz w:val="24"/>
          <w:szCs w:val="24"/>
          <w:u w:color="ff2600"/>
          <w:rtl w:val="0"/>
          <w14:textFill>
            <w14:solidFill>
              <w14:srgbClr w14:val="FF8B7A"/>
            </w14:solidFill>
          </w14:textFill>
        </w:rPr>
        <w:t>S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OF YOGHURT- 3  KEL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MKYJOGURT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Ů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A PACKET OF CRISPS- 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ÁČ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</w:rPr>
        <w:t>EK CHIPS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Ů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2 PACKET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>S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OF CRISPS- 3 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</w:rPr>
        <w:t>CKY CHIPS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Ů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2. WB 38/3, 39/5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3.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semn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ě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pt-PT"/>
        </w:rPr>
        <w:t>do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itu u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. 49/4a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4. 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pt-PT"/>
        </w:rPr>
        <w:t xml:space="preserve">si online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"https://www.englishexercises.org/makeagame/viewgame.asp?id=3543"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https://www.englishexercises.org/makeagame/viewgame.asp?id=3543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"https://www.tyndale-english.de/en/english-exercises-and-tests/containers-quantities-and-pieces-exercise-1"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https://www.tyndale-english.de/en/english-exercises-and-tests/containers-quantities-and-pieces-exercise-1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4.C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l: Nap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íš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u si 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kupn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l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stek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 </w:t>
      </w:r>
    </w:p>
    <w:p>
      <w:pPr>
        <w:pStyle w:val="Výchozí"/>
        <w:numPr>
          <w:ilvl w:val="0"/>
          <w:numId w:val="5"/>
        </w:numPr>
        <w:bidi w:val="0"/>
        <w:spacing w:line="340" w:lineRule="atLeast"/>
        <w:ind w:right="0"/>
        <w:jc w:val="left"/>
        <w:rPr>
          <w:rFonts w:ascii="Times New Roman" w:hAnsi="Times New Roman"/>
          <w:outline w:val="0"/>
          <w:color w:val="252424"/>
          <w:sz w:val="28"/>
          <w:szCs w:val="28"/>
          <w:rtl w:val="0"/>
          <w:lang w:val="en-US"/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opakuj vyj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d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mno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stv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v</w:t>
      </w:r>
      <w:r>
        <w:rPr>
          <w:rStyle w:val="Žádný"/>
          <w:rFonts w:ascii="Times New Roman" w:hAnsi="Times New Roman"/>
          <w:sz w:val="28"/>
          <w:szCs w:val="28"/>
          <w:u w:color="ff2600"/>
          <w:rtl w:val="0"/>
        </w:rPr>
        <w:t>yber si jednu hru: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  <w:u w:color="ff26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"https://www.eslgamesplus.com/food-partitives-esl-fun-game-food-quantities-game/"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https://www.eslgamesplus.com/food-partitives-esl-fun-game-food-quantities-game/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"https://www.eslgamesplus.com/food-partitives-expressions-of-quantity-a-slice-of-a-piece-of-esl-grammar-activity/"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https://www.eslgamesplus.com/food-partitives-expressions-of-quantity-a-slice-of-a-piece-of-esl-grammar-activity/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2. tr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nuj poslech. u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. 49/5a What do Emma and Jake need to buy?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"https://elt.oup.com/student/project/level2/unit4/audio?cc=global&amp;selLanguage=en"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https://elt.oup.com/student/project/level2/unit4/audio?cc=global&amp;selLanguage=en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Page 49 exercise 5 b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Ú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stn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si zopakuj, co koupili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They bought 2 cartons of juice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…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.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3.  Do se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itu napi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SHOPPING LIST 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a napl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nuj, co mus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te koupit, aby bylo o v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- kendu u v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 doma, co j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st ( minim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ln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15 v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c</w:t>
      </w:r>
      <w:r>
        <w:rPr>
          <w:rStyle w:val="Žádný"/>
          <w:rFonts w:ascii="Times New Roman" w:hAnsi="Times New Roman" w:hint="default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- potravin)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SHOPPING LIST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1.  ONE  LOAF OF BREAD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Calibri" w:cs="Calibri" w:hAnsi="Calibri" w:eastAsia="Calibri"/>
          <w:outline w:val="0"/>
          <w:color w:val="252424"/>
          <w:sz w:val="24"/>
          <w:szCs w:val="24"/>
          <w:u w:color="ff2600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Žádný"/>
          <w:rFonts w:ascii="Tahoma" w:hAnsi="Tahoma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5 C</w:t>
      </w:r>
      <w:r>
        <w:rPr>
          <w:rStyle w:val="Žádný"/>
          <w:rFonts w:ascii="Tahoma" w:hAnsi="Tahoma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rFonts w:ascii="Tahoma" w:hAnsi="Tahoma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l: procvi</w:t>
      </w:r>
      <w:r>
        <w:rPr>
          <w:rStyle w:val="Žádný"/>
          <w:rFonts w:ascii="Tahoma" w:hAnsi="Tahoma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Style w:val="Žádný"/>
          <w:rFonts w:ascii="Tahoma" w:hAnsi="Tahoma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uji si minul</w:t>
      </w:r>
      <w:r>
        <w:rPr>
          <w:rStyle w:val="Žádný"/>
          <w:rFonts w:ascii="Tahoma" w:hAnsi="Tahoma" w:hint="default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ý č</w:t>
      </w:r>
      <w:r>
        <w:rPr>
          <w:rStyle w:val="Žádný"/>
          <w:rFonts w:ascii="Tahoma" w:hAnsi="Tahoma"/>
          <w:b w:val="1"/>
          <w:bCs w:val="1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as sloves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ff2600"/>
          <w:sz w:val="28"/>
          <w:szCs w:val="28"/>
          <w:u w:val="single" w:color="ff2600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Žádný"/>
          <w:rFonts w:ascii="Tahoma" w:hAnsi="Tahoma" w:hint="default"/>
          <w:outline w:val="0"/>
          <w:color w:val="ff2600"/>
          <w:sz w:val="28"/>
          <w:szCs w:val="28"/>
          <w:u w:val="single" w:color="ff2600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FF2600"/>
            </w14:solidFill>
          </w14:textFill>
        </w:rPr>
        <w:t> 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8"/>
          <w:szCs w:val="28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1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.Pod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vej se na video a dopl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ň 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v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ty.   Vyber si 6  v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t  a opi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š 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je  do se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š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itu. 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val="single"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"https://en.islcollective.com/video-lessons/past-simple-4"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https://en.islcollective.com/video-lessons/past-simple-4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2.P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ř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elo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ž 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n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á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sleduj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í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c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í 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v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ty do se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š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itu: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1.Narodil jsem se v 2008.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2.Za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č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ali v 6 hodin.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3.Rodi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č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e nepot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ř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ebovali auto.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4.Kde jsi v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č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era byla?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5. V ned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li  jsem byla venku.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6. Nesn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ě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dl  chl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é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b se s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ý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rem.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 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3. Procvi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č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uj si nepravideln</w:t>
      </w:r>
      <w:r>
        <w:rPr>
          <w:rStyle w:val="Žádný"/>
          <w:rFonts w:ascii="Tahoma" w:hAnsi="Tahoma" w:hint="default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á </w:t>
      </w: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>slovesa.</w:t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6"/>
          <w:szCs w:val="26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  <w:r>
        <w:rPr>
          <w:rStyle w:val="Žádný"/>
          <w:rFonts w:ascii="Tahoma" w:hAnsi="Tahoma"/>
          <w:outline w:val="0"/>
          <w:color w:val="252424"/>
          <w:sz w:val="26"/>
          <w:szCs w:val="26"/>
          <w:u w:color="252424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  <w:t xml:space="preserve">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"https://quizlet.com/278621723/nepravidelna-slovesa-flash-cards/"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https://quizlet.com/278621723/nepravidelna-slovesa-flash-cards/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0076ba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Fill>
            <w14:solidFill>
              <w14:srgbClr w14:val="EE220C"/>
            </w14:solidFill>
          </w14:textFill>
        </w:rPr>
        <w:t>Dobrovoln</w:t>
      </w: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:lang w:val="fr-FR"/>
          <w14:textFill>
            <w14:solidFill>
              <w14:srgbClr w14:val="EE220C"/>
            </w14:solidFill>
          </w14:textFill>
        </w:rPr>
        <w:t xml:space="preserve">é </w:t>
      </w: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Fill>
            <w14:solidFill>
              <w14:srgbClr w14:val="EE220C"/>
            </w14:solidFill>
          </w14:textFill>
        </w:rPr>
        <w:t>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"https://en.islcollective.com/video-lessons/how-much-time-have-we-got"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https://en.islcollective.com/video-lessons/how-much-time-have-we-got</w:t>
      </w:r>
      <w:r>
        <w:rPr/>
        <w:fldChar w:fldCharType="end" w:fldLock="0"/>
      </w:r>
      <w:r>
        <w:rPr>
          <w:rStyle w:val="Žádný"/>
          <w:outline w:val="0"/>
          <w:color w:val="0076ba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.0"/>
  </w:abstractNum>
  <w:abstractNum w:abstractNumId="3">
    <w:multiLevelType w:val="hybridMultilevel"/>
    <w:styleLink w:val="Čísla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Čísla.0">
    <w:name w:val="Čísla.0"/>
    <w:pPr>
      <w:numPr>
        <w:numId w:val="3"/>
      </w:numPr>
    </w:pPr>
  </w:style>
  <w:style w:type="character" w:styleId="Hyperlink.2">
    <w:name w:val="Hyperlink.2"/>
    <w:basedOn w:val="Žádný"/>
    <w:next w:val="Hyperlink.2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Žádný"/>
    <w:next w:val="Hyperlink.3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Žádný"/>
    <w:next w:val="Hyperlink.4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shd w:val="clear" w:color="auto" w:fill="ffffff"/>
      <w14:textOutline w14:w="3175" w14:cap="flat">
        <w14:solidFill>
          <w14:srgbClr w14:val="252424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5">
    <w:name w:val="Hyperlink.5"/>
    <w:basedOn w:val="Žádný"/>
    <w:next w:val="Hyperlink.5"/>
    <w:rPr>
      <w:rFonts w:ascii="Tahoma" w:cs="Tahoma" w:hAnsi="Tahoma" w:eastAsia="Tahoma"/>
      <w:outline w:val="0"/>
      <w:color w:val="0000ff"/>
      <w:sz w:val="26"/>
      <w:szCs w:val="26"/>
      <w:u w:val="single" w:color="0000ff"/>
      <w:shd w:val="clear" w:color="auto" w:fill="ffffff"/>
      <w14:textOutline w14:w="3175" w14:cap="flat">
        <w14:solidFill>
          <w14:srgbClr w14:val="252424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